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222" w14:textId="51BD7FE4" w:rsidR="009303EC" w:rsidRDefault="009303EC" w:rsidP="009303E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C35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04E5B1B3" w14:textId="77777777" w:rsidR="009303EC" w:rsidRDefault="009303EC" w:rsidP="009303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DED081" w14:textId="77777777" w:rsidR="009303EC" w:rsidRDefault="009303EC" w:rsidP="009303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50F1D2B5" w14:textId="77777777" w:rsidR="009303EC" w:rsidRDefault="009303EC" w:rsidP="0093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Релігійної організації «Вищий духовний навчальний заклад</w:t>
      </w:r>
    </w:p>
    <w:p w14:paraId="682D4EAE" w14:textId="77777777" w:rsidR="009303EC" w:rsidRDefault="009303EC" w:rsidP="009303EC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</w:t>
      </w:r>
    </w:p>
    <w:p w14:paraId="2D305CC0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30F09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4AB93" w14:textId="3573DEAF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Херсон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03.08.2021</w:t>
      </w:r>
    </w:p>
    <w:p w14:paraId="37772867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5D6F3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418D3" w14:textId="77777777" w:rsidR="009303EC" w:rsidRPr="00461271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54D90389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Релігійної організації «Вищий духовний навчальний заклад</w:t>
      </w:r>
    </w:p>
    <w:p w14:paraId="2469710B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 Валентин Сергійович Синій;</w:t>
      </w:r>
    </w:p>
    <w:p w14:paraId="7C227767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Наталія Миколаївна Марюхно; завідувач кафедри соціально-гуманітарних дисциплін, кандидат філософських наук, професор Костянтин Казимирович Недзельський; доцент Юлія Володимирівна Лубенець; діловод Анастасія Євгеніївна Рябоконь; проректор з навчально-виховної роботи Олег Анатолійович Деркаченко; старший викладач Тетяна Олександрівна Рязанцева; старший викладач Сергій Олексійович Демченко; старший викладач Олена Валентинівна Андреєва; бібліограф Микола Олександрович Городецький; головний бухгалтер Ольга Григорівна Сергєєва</w:t>
      </w:r>
    </w:p>
    <w:p w14:paraId="514BA467" w14:textId="6B4984CB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84977" w14:textId="77777777" w:rsidR="009303EC" w:rsidRDefault="009303EC" w:rsidP="0093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D187E" w14:textId="77777777" w:rsidR="009303EC" w:rsidRDefault="009303EC" w:rsidP="009303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2A7A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6DB15D35" w14:textId="3C2BC07B" w:rsidR="009303EC" w:rsidRDefault="009303EC" w:rsidP="00930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Про зарахування вступників 2021 року на здобуття освітнього</w:t>
      </w:r>
    </w:p>
    <w:p w14:paraId="0ABB6740" w14:textId="77777777" w:rsidR="009303EC" w:rsidRDefault="009303EC" w:rsidP="009303E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</w:t>
      </w:r>
      <w:r>
        <w:rPr>
          <w:rFonts w:ascii="Times New Roman" w:hAnsi="Times New Roman" w:cs="Times New Roman"/>
          <w:sz w:val="28"/>
          <w:lang w:val="uk-UA"/>
        </w:rPr>
        <w:t>денна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</w:t>
      </w:r>
      <w:r w:rsidRPr="00F05020">
        <w:rPr>
          <w:rFonts w:ascii="Times New Roman" w:hAnsi="Times New Roman" w:cs="Times New Roman"/>
          <w:sz w:val="28"/>
          <w:lang w:val="uk-UA"/>
        </w:rPr>
        <w:t>041 «Богослов</w:t>
      </w:r>
      <w:r w:rsidRPr="00F05020">
        <w:rPr>
          <w:rFonts w:ascii="Times New Roman" w:hAnsi="Times New Roman" w:cs="Times New Roman"/>
          <w:sz w:val="28"/>
        </w:rPr>
        <w:t>’</w:t>
      </w:r>
      <w:r w:rsidRPr="00F05020">
        <w:rPr>
          <w:rFonts w:ascii="Times New Roman" w:hAnsi="Times New Roman" w:cs="Times New Roman"/>
          <w:sz w:val="28"/>
          <w:lang w:val="uk-UA"/>
        </w:rPr>
        <w:t>я»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35F5DCE" w14:textId="4BE1982A" w:rsidR="009303EC" w:rsidRPr="009303EC" w:rsidRDefault="009303EC" w:rsidP="00930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9303EC">
        <w:rPr>
          <w:rFonts w:ascii="Times New Roman" w:hAnsi="Times New Roman" w:cs="Times New Roman"/>
          <w:sz w:val="28"/>
          <w:lang w:val="uk-UA"/>
        </w:rPr>
        <w:t>Про зарахування вступників 2021 року на здобуття освітнього</w:t>
      </w:r>
    </w:p>
    <w:p w14:paraId="2986EC41" w14:textId="1F8419EB" w:rsidR="009303EC" w:rsidRDefault="009303EC" w:rsidP="009303E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9303EC">
        <w:rPr>
          <w:rFonts w:ascii="Times New Roman" w:hAnsi="Times New Roman" w:cs="Times New Roman"/>
          <w:sz w:val="28"/>
          <w:lang w:val="uk-UA"/>
        </w:rPr>
        <w:t>ступеня бакалавра (</w:t>
      </w:r>
      <w:r>
        <w:rPr>
          <w:rFonts w:ascii="Times New Roman" w:hAnsi="Times New Roman" w:cs="Times New Roman"/>
          <w:sz w:val="28"/>
          <w:lang w:val="uk-UA"/>
        </w:rPr>
        <w:t>заочна</w:t>
      </w:r>
      <w:r w:rsidRPr="009303EC">
        <w:rPr>
          <w:rFonts w:ascii="Times New Roman" w:hAnsi="Times New Roman" w:cs="Times New Roman"/>
          <w:sz w:val="28"/>
          <w:lang w:val="uk-UA"/>
        </w:rPr>
        <w:t xml:space="preserve"> форма навчання) за спеціальністю 041 «Богослов</w:t>
      </w:r>
      <w:r w:rsidRPr="009303EC">
        <w:rPr>
          <w:rFonts w:ascii="Times New Roman" w:hAnsi="Times New Roman" w:cs="Times New Roman"/>
          <w:sz w:val="28"/>
        </w:rPr>
        <w:t>’</w:t>
      </w:r>
      <w:r w:rsidRPr="009303EC">
        <w:rPr>
          <w:rFonts w:ascii="Times New Roman" w:hAnsi="Times New Roman" w:cs="Times New Roman"/>
          <w:sz w:val="28"/>
          <w:lang w:val="uk-UA"/>
        </w:rPr>
        <w:t>я».</w:t>
      </w:r>
      <w:r w:rsidRPr="009303EC">
        <w:rPr>
          <w:rFonts w:ascii="Times New Roman" w:hAnsi="Times New Roman" w:cs="Times New Roman"/>
          <w:sz w:val="28"/>
          <w:lang w:val="uk-UA"/>
        </w:rPr>
        <w:br/>
      </w:r>
    </w:p>
    <w:p w14:paraId="4851A660" w14:textId="1E7FD7CF" w:rsidR="009303EC" w:rsidRPr="00F05020" w:rsidRDefault="009303EC" w:rsidP="009303EC">
      <w:pPr>
        <w:spacing w:after="0"/>
        <w:ind w:firstLine="720"/>
        <w:rPr>
          <w:rFonts w:ascii="Times New Roman" w:hAnsi="Times New Roman" w:cs="Times New Roman"/>
          <w:sz w:val="28"/>
          <w:lang w:val="uk-UA"/>
        </w:rPr>
      </w:pPr>
      <w:r w:rsidRPr="00F05020">
        <w:rPr>
          <w:rFonts w:ascii="Times New Roman" w:hAnsi="Times New Roman" w:cs="Times New Roman"/>
          <w:sz w:val="28"/>
          <w:lang w:val="en-US"/>
        </w:rPr>
        <w:t>I</w:t>
      </w:r>
      <w:r w:rsidRPr="00F05020">
        <w:rPr>
          <w:rFonts w:ascii="Times New Roman" w:hAnsi="Times New Roman" w:cs="Times New Roman"/>
          <w:sz w:val="28"/>
          <w:lang w:val="uk-UA"/>
        </w:rPr>
        <w:t>. СЛУХАЛИ:</w:t>
      </w:r>
      <w:r w:rsidRPr="00F05020">
        <w:rPr>
          <w:rFonts w:ascii="Times New Roman" w:hAnsi="Times New Roman" w:cs="Times New Roman"/>
          <w:sz w:val="28"/>
          <w:lang w:val="uk-UA"/>
        </w:rPr>
        <w:br/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/>
          <w:sz w:val="28"/>
          <w:szCs w:val="28"/>
          <w:lang w:val="uk-UA"/>
        </w:rPr>
        <w:tab/>
        <w:t>відповідального секретаря Костянтина Казимировича Недзельського - про необхідність зарахування вступників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</w:p>
    <w:p w14:paraId="7678A2E7" w14:textId="742A38A9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</w:t>
      </w:r>
      <w:r>
        <w:rPr>
          <w:rFonts w:ascii="Times New Roman" w:hAnsi="Times New Roman" w:cs="Times New Roman"/>
          <w:sz w:val="28"/>
          <w:lang w:val="uk-UA"/>
        </w:rPr>
        <w:t>денна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до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Релігійної організації «Вищий духовний навчальний заклад» «Таврійський християнський інститут», на підставі Правил прийому до </w:t>
      </w:r>
    </w:p>
    <w:p w14:paraId="541D2312" w14:textId="4C901C75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 «ВДНЗ «ТХІ» у 2021 році.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2. УХВАЛИЛИ: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зарахувати вступників 2021 року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</w:t>
      </w:r>
      <w:r>
        <w:rPr>
          <w:rFonts w:ascii="Times New Roman" w:hAnsi="Times New Roman" w:cs="Times New Roman"/>
          <w:sz w:val="28"/>
          <w:lang w:val="uk-UA"/>
        </w:rPr>
        <w:t>денна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скороченої програми до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Релігійної організації «Вищий духовний навчальний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заклад «Таврійський християнський інститут», на підставі Правил прийому до РО «ВДНЗ «ТХІ» у 2021 році:</w:t>
      </w:r>
    </w:p>
    <w:p w14:paraId="4FA094F0" w14:textId="77777777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4653496" w14:textId="272074C2" w:rsidR="009303EC" w:rsidRDefault="009303EC" w:rsidP="009303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Іванов А. А.</w:t>
      </w:r>
      <w:r>
        <w:rPr>
          <w:rFonts w:ascii="Times New Roman" w:hAnsi="Times New Roman"/>
          <w:sz w:val="28"/>
          <w:szCs w:val="28"/>
          <w:lang w:val="uk-UA"/>
        </w:rPr>
        <w:br/>
        <w:t>2. Ковч О. М.</w:t>
      </w:r>
      <w:r>
        <w:rPr>
          <w:rFonts w:ascii="Times New Roman" w:hAnsi="Times New Roman"/>
          <w:sz w:val="28"/>
          <w:szCs w:val="28"/>
          <w:lang w:val="uk-UA"/>
        </w:rPr>
        <w:br/>
        <w:t>3. Лемак О. Є.</w:t>
      </w:r>
      <w:r>
        <w:rPr>
          <w:rFonts w:ascii="Times New Roman" w:hAnsi="Times New Roman"/>
          <w:sz w:val="28"/>
          <w:szCs w:val="28"/>
          <w:lang w:val="uk-UA"/>
        </w:rPr>
        <w:br/>
        <w:t>4. Макушкін С. О.</w:t>
      </w:r>
      <w:r>
        <w:rPr>
          <w:rFonts w:ascii="Times New Roman" w:hAnsi="Times New Roman"/>
          <w:sz w:val="28"/>
          <w:szCs w:val="28"/>
          <w:lang w:val="uk-UA"/>
        </w:rPr>
        <w:br/>
        <w:t>5. Міняйло К. Е.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6. Мхитарян Д. Р. </w:t>
      </w:r>
      <w:r>
        <w:rPr>
          <w:rFonts w:ascii="Times New Roman" w:hAnsi="Times New Roman"/>
          <w:sz w:val="28"/>
          <w:szCs w:val="28"/>
          <w:lang w:val="uk-UA"/>
        </w:rPr>
        <w:br/>
        <w:t>7. Шаталова А. О.</w:t>
      </w:r>
    </w:p>
    <w:p w14:paraId="70EF2EA6" w14:textId="59705307" w:rsidR="009303EC" w:rsidRPr="00053329" w:rsidRDefault="009303EC" w:rsidP="009303EC">
      <w:pPr>
        <w:spacing w:after="0"/>
        <w:rPr>
          <w:rFonts w:ascii="Times New Roman" w:hAnsi="Times New Roman" w:cs="Times New Roman"/>
          <w:sz w:val="28"/>
        </w:rPr>
      </w:pPr>
    </w:p>
    <w:p w14:paraId="49027C6E" w14:textId="61C60560" w:rsidR="009303EC" w:rsidRPr="00F05020" w:rsidRDefault="009303EC" w:rsidP="009303E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</w:t>
      </w:r>
      <w:r w:rsidRPr="00F05020">
        <w:rPr>
          <w:rFonts w:ascii="Times New Roman" w:hAnsi="Times New Roman" w:cs="Times New Roman"/>
          <w:sz w:val="28"/>
          <w:lang w:val="uk-UA"/>
        </w:rPr>
        <w:t>СЛУХАЛИ:</w:t>
      </w:r>
      <w:r w:rsidRPr="00F05020">
        <w:rPr>
          <w:rFonts w:ascii="Times New Roman" w:hAnsi="Times New Roman" w:cs="Times New Roman"/>
          <w:sz w:val="28"/>
          <w:lang w:val="uk-UA"/>
        </w:rPr>
        <w:br/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/>
          <w:sz w:val="28"/>
          <w:szCs w:val="28"/>
          <w:lang w:val="uk-UA"/>
        </w:rPr>
        <w:tab/>
        <w:t>відповідального секретаря Костянтина Казимировича Недзельського - про необхідність зарахування вступників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</w:p>
    <w:p w14:paraId="7F6C73EE" w14:textId="56B4E0F6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</w:t>
      </w:r>
      <w:r>
        <w:rPr>
          <w:rFonts w:ascii="Times New Roman" w:hAnsi="Times New Roman" w:cs="Times New Roman"/>
          <w:sz w:val="28"/>
          <w:lang w:val="uk-UA"/>
        </w:rPr>
        <w:t>заочна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до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Релігійної організації «Вищий духовний навчальний заклад» «Таврійський християнський інститут», на підставі Правил прийому до </w:t>
      </w:r>
    </w:p>
    <w:p w14:paraId="7EA867D8" w14:textId="4393A1BF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 «ВДНЗ «ТХІ» у 2021 році.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2. УХВАЛИЛИ: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зарахувати вступників 2021 року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</w:t>
      </w:r>
      <w:r>
        <w:rPr>
          <w:rFonts w:ascii="Times New Roman" w:hAnsi="Times New Roman" w:cs="Times New Roman"/>
          <w:sz w:val="28"/>
          <w:lang w:val="uk-UA"/>
        </w:rPr>
        <w:t>заочна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скороченої програми до </w:t>
      </w:r>
      <w:r>
        <w:rPr>
          <w:rFonts w:ascii="Times New Roman" w:hAnsi="Times New Roman"/>
          <w:sz w:val="28"/>
          <w:szCs w:val="28"/>
          <w:lang w:val="uk-UA"/>
        </w:rPr>
        <w:t>Релігійної організації «Вищий духовний навчальний заклад «Таврійський християнський інститут», на підставі Правил прийому до РО «ВДНЗ «ТХІ» у 2021 році:</w:t>
      </w:r>
    </w:p>
    <w:p w14:paraId="1DA4C960" w14:textId="77777777" w:rsidR="009303EC" w:rsidRDefault="009303EC" w:rsidP="009303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3A4A82" w14:textId="02DDF0A4" w:rsidR="009303EC" w:rsidRDefault="009303EC" w:rsidP="009303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001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Баранова А. С.</w:t>
      </w:r>
      <w:r>
        <w:rPr>
          <w:rFonts w:ascii="Times New Roman" w:hAnsi="Times New Roman"/>
          <w:sz w:val="28"/>
          <w:szCs w:val="28"/>
          <w:lang w:val="uk-UA"/>
        </w:rPr>
        <w:br/>
        <w:t>2. Єфіменко М. А.</w:t>
      </w:r>
      <w:r>
        <w:rPr>
          <w:rFonts w:ascii="Times New Roman" w:hAnsi="Times New Roman"/>
          <w:sz w:val="28"/>
          <w:szCs w:val="28"/>
          <w:lang w:val="uk-UA"/>
        </w:rPr>
        <w:br/>
        <w:t>3. Рябоконь В. Ю.</w:t>
      </w:r>
      <w:r>
        <w:rPr>
          <w:rFonts w:ascii="Times New Roman" w:hAnsi="Times New Roman"/>
          <w:sz w:val="28"/>
          <w:szCs w:val="28"/>
          <w:lang w:val="uk-UA"/>
        </w:rPr>
        <w:br/>
        <w:t>4. Таран Є. М.</w:t>
      </w:r>
    </w:p>
    <w:p w14:paraId="22DD8C3E" w14:textId="1F2E336C" w:rsidR="009303EC" w:rsidRPr="009303EC" w:rsidRDefault="009303EC" w:rsidP="009303EC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2859FCC5" w14:textId="6DAC6EAD" w:rsidR="009303EC" w:rsidRDefault="00842D34" w:rsidP="009303E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64A04">
        <w:rPr>
          <w:rFonts w:ascii="Times New Roman" w:hAnsi="Times New Roman" w:cs="Times New Roman"/>
          <w:i/>
          <w:noProof/>
          <w:sz w:val="28"/>
          <w:lang w:val="uk-UA"/>
        </w:rPr>
        <w:drawing>
          <wp:anchor distT="0" distB="0" distL="114300" distR="114300" simplePos="0" relativeHeight="251659264" behindDoc="1" locked="0" layoutInCell="1" allowOverlap="1" wp14:anchorId="0B1EC9CD" wp14:editId="68EB9731">
            <wp:simplePos x="0" y="0"/>
            <wp:positionH relativeFrom="margin">
              <wp:posOffset>2446655</wp:posOffset>
            </wp:positionH>
            <wp:positionV relativeFrom="paragraph">
              <wp:posOffset>475615</wp:posOffset>
            </wp:positionV>
            <wp:extent cx="895350" cy="56502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6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EC" w:rsidRPr="00053329">
        <w:rPr>
          <w:rFonts w:ascii="Times New Roman" w:hAnsi="Times New Roman" w:cs="Times New Roman"/>
          <w:i/>
          <w:sz w:val="28"/>
          <w:lang w:val="uk-UA"/>
        </w:rPr>
        <w:t>Рішення прийнято одноголосно.</w:t>
      </w:r>
      <w:r w:rsidR="009303EC">
        <w:rPr>
          <w:rFonts w:ascii="Times New Roman" w:hAnsi="Times New Roman" w:cs="Times New Roman"/>
          <w:i/>
          <w:sz w:val="28"/>
          <w:lang w:val="uk-UA"/>
        </w:rPr>
        <w:br/>
      </w:r>
      <w:r w:rsidR="009303EC">
        <w:rPr>
          <w:rFonts w:ascii="Times New Roman" w:hAnsi="Times New Roman" w:cs="Times New Roman"/>
          <w:i/>
          <w:sz w:val="28"/>
          <w:lang w:val="uk-UA"/>
        </w:rPr>
        <w:br/>
      </w:r>
      <w:r w:rsidR="009303EC">
        <w:rPr>
          <w:rFonts w:ascii="Times New Roman" w:hAnsi="Times New Roman" w:cs="Times New Roman"/>
          <w:i/>
          <w:sz w:val="28"/>
          <w:lang w:val="uk-UA"/>
        </w:rPr>
        <w:br/>
      </w:r>
      <w:r w:rsidR="009303EC">
        <w:rPr>
          <w:rFonts w:ascii="Times New Roman" w:hAnsi="Times New Roman" w:cs="Times New Roman"/>
          <w:sz w:val="28"/>
          <w:lang w:val="uk-UA"/>
        </w:rPr>
        <w:t>Голова Приймальної комісії</w:t>
      </w:r>
      <w:r w:rsidR="009303EC">
        <w:rPr>
          <w:rFonts w:ascii="Times New Roman" w:hAnsi="Times New Roman" w:cs="Times New Roman"/>
          <w:sz w:val="28"/>
          <w:lang w:val="uk-UA"/>
        </w:rPr>
        <w:tab/>
      </w:r>
      <w:r w:rsidR="009303EC">
        <w:rPr>
          <w:rFonts w:ascii="Times New Roman" w:hAnsi="Times New Roman" w:cs="Times New Roman"/>
          <w:sz w:val="28"/>
          <w:lang w:val="uk-UA"/>
        </w:rPr>
        <w:tab/>
      </w:r>
      <w:r w:rsidR="009303EC">
        <w:rPr>
          <w:rFonts w:ascii="Times New Roman" w:hAnsi="Times New Roman" w:cs="Times New Roman"/>
          <w:sz w:val="28"/>
          <w:lang w:val="uk-UA"/>
        </w:rPr>
        <w:tab/>
      </w:r>
      <w:r w:rsidR="009303EC">
        <w:rPr>
          <w:rFonts w:ascii="Times New Roman" w:hAnsi="Times New Roman" w:cs="Times New Roman"/>
          <w:sz w:val="28"/>
          <w:lang w:val="uk-UA"/>
        </w:rPr>
        <w:tab/>
        <w:t xml:space="preserve">В. С. Синій </w:t>
      </w:r>
      <w:r w:rsidR="009303EC">
        <w:rPr>
          <w:rFonts w:ascii="Times New Roman" w:hAnsi="Times New Roman" w:cs="Times New Roman"/>
          <w:sz w:val="28"/>
          <w:lang w:val="uk-UA"/>
        </w:rPr>
        <w:br/>
      </w:r>
    </w:p>
    <w:p w14:paraId="17948297" w14:textId="3E073887" w:rsidR="006F1C8F" w:rsidRPr="009303EC" w:rsidRDefault="00842D34" w:rsidP="009303EC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D64A04">
        <w:rPr>
          <w:rFonts w:ascii="Times New Roman" w:hAnsi="Times New Roman" w:cs="Times New Roman"/>
          <w:i/>
          <w:noProof/>
          <w:sz w:val="28"/>
          <w:lang w:val="uk-UA"/>
        </w:rPr>
        <w:drawing>
          <wp:anchor distT="0" distB="0" distL="114300" distR="114300" simplePos="0" relativeHeight="251661312" behindDoc="1" locked="0" layoutInCell="1" allowOverlap="1" wp14:anchorId="025E8C72" wp14:editId="6808B985">
            <wp:simplePos x="0" y="0"/>
            <wp:positionH relativeFrom="margin">
              <wp:posOffset>2000250</wp:posOffset>
            </wp:positionH>
            <wp:positionV relativeFrom="paragraph">
              <wp:posOffset>255905</wp:posOffset>
            </wp:positionV>
            <wp:extent cx="1421060" cy="6762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EC">
        <w:rPr>
          <w:rFonts w:ascii="Times New Roman" w:hAnsi="Times New Roman" w:cs="Times New Roman"/>
          <w:sz w:val="28"/>
          <w:lang w:val="uk-UA"/>
        </w:rPr>
        <w:br/>
      </w:r>
      <w:r w:rsidR="009303EC">
        <w:rPr>
          <w:rFonts w:ascii="Times New Roman" w:hAnsi="Times New Roman" w:cs="Times New Roman"/>
          <w:sz w:val="28"/>
          <w:lang w:val="uk-UA"/>
        </w:rPr>
        <w:br/>
        <w:t xml:space="preserve">Відповідальний секретар </w:t>
      </w:r>
      <w:r w:rsidR="009303EC">
        <w:rPr>
          <w:rFonts w:ascii="Times New Roman" w:hAnsi="Times New Roman" w:cs="Times New Roman"/>
          <w:sz w:val="28"/>
          <w:lang w:val="uk-UA"/>
        </w:rPr>
        <w:tab/>
      </w:r>
      <w:r w:rsidR="009303EC">
        <w:rPr>
          <w:rFonts w:ascii="Times New Roman" w:hAnsi="Times New Roman" w:cs="Times New Roman"/>
          <w:sz w:val="28"/>
          <w:lang w:val="uk-UA"/>
        </w:rPr>
        <w:tab/>
      </w:r>
      <w:r w:rsidR="009303EC">
        <w:rPr>
          <w:rFonts w:ascii="Times New Roman" w:hAnsi="Times New Roman"/>
          <w:sz w:val="28"/>
          <w:szCs w:val="28"/>
          <w:lang w:val="uk-UA"/>
        </w:rPr>
        <w:tab/>
      </w:r>
      <w:r w:rsidR="009303EC">
        <w:rPr>
          <w:rFonts w:ascii="Times New Roman" w:hAnsi="Times New Roman"/>
          <w:sz w:val="28"/>
          <w:szCs w:val="28"/>
          <w:lang w:val="uk-UA"/>
        </w:rPr>
        <w:tab/>
        <w:t xml:space="preserve"> К. К. Недзельський </w:t>
      </w:r>
      <w:r w:rsidR="009303EC">
        <w:rPr>
          <w:rFonts w:ascii="Times New Roman" w:hAnsi="Times New Roman"/>
          <w:sz w:val="28"/>
          <w:szCs w:val="28"/>
          <w:lang w:val="uk-UA"/>
        </w:rPr>
        <w:br/>
      </w:r>
    </w:p>
    <w:sectPr w:rsidR="006F1C8F" w:rsidRPr="0093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53C"/>
    <w:multiLevelType w:val="hybridMultilevel"/>
    <w:tmpl w:val="789C80C0"/>
    <w:lvl w:ilvl="0" w:tplc="CC52F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706897"/>
    <w:multiLevelType w:val="hybridMultilevel"/>
    <w:tmpl w:val="789C80C0"/>
    <w:lvl w:ilvl="0" w:tplc="CC52F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308428">
    <w:abstractNumId w:val="0"/>
  </w:num>
  <w:num w:numId="2" w16cid:durableId="143513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A"/>
    <w:rsid w:val="003001F0"/>
    <w:rsid w:val="00625EBA"/>
    <w:rsid w:val="006C3593"/>
    <w:rsid w:val="006F1C8F"/>
    <w:rsid w:val="00842D34"/>
    <w:rsid w:val="00901757"/>
    <w:rsid w:val="009303EC"/>
    <w:rsid w:val="00A46B6E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C00"/>
  <w15:chartTrackingRefBased/>
  <w15:docId w15:val="{EEAD421A-E05A-4ED6-BF8D-461F5D0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3E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E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2022-04-28T18:18:00Z</dcterms:created>
  <dcterms:modified xsi:type="dcterms:W3CDTF">2022-04-28T18:18:00Z</dcterms:modified>
</cp:coreProperties>
</file>