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7E3F" w14:textId="77777777" w:rsidR="00997DF2" w:rsidRDefault="00997DF2" w:rsidP="002E29DD">
      <w:pPr>
        <w:spacing w:line="360" w:lineRule="auto"/>
        <w:ind w:firstLine="720"/>
        <w:jc w:val="both"/>
        <w:rPr>
          <w:rFonts w:ascii="Times New Roman" w:hAnsi="Times New Roman" w:cs="Times New Roman"/>
          <w:sz w:val="24"/>
          <w:szCs w:val="24"/>
          <w:lang w:val="uk-UA"/>
        </w:rPr>
      </w:pPr>
    </w:p>
    <w:p w14:paraId="069AE3FF" w14:textId="7BA07BAA" w:rsidR="00997DF2" w:rsidRPr="00824FA2" w:rsidRDefault="00997DF2" w:rsidP="00997DF2">
      <w:pPr>
        <w:spacing w:line="360" w:lineRule="auto"/>
        <w:jc w:val="center"/>
        <w:rPr>
          <w:rFonts w:ascii="Times New Roman" w:hAnsi="Times New Roman" w:cs="Times New Roman"/>
          <w:b/>
          <w:sz w:val="28"/>
          <w:szCs w:val="28"/>
          <w:lang w:val="uk-UA"/>
        </w:rPr>
      </w:pPr>
      <w:r w:rsidRPr="00824FA2">
        <w:rPr>
          <w:rFonts w:ascii="Times New Roman" w:hAnsi="Times New Roman" w:cs="Times New Roman"/>
          <w:b/>
          <w:sz w:val="28"/>
          <w:szCs w:val="28"/>
          <w:lang w:val="uk-UA"/>
        </w:rPr>
        <w:t>РІЧНИЙ ЗВІТ РЕКТОРА ТХІ</w:t>
      </w:r>
    </w:p>
    <w:p w14:paraId="7F296E72" w14:textId="004A2799" w:rsidR="00997DF2" w:rsidRPr="00824FA2" w:rsidRDefault="00997DF2" w:rsidP="00997DF2">
      <w:pPr>
        <w:spacing w:line="360" w:lineRule="auto"/>
        <w:jc w:val="both"/>
        <w:rPr>
          <w:rFonts w:ascii="Times New Roman" w:hAnsi="Times New Roman" w:cs="Times New Roman"/>
          <w:b/>
          <w:sz w:val="28"/>
          <w:szCs w:val="28"/>
          <w:lang w:val="uk-UA"/>
        </w:rPr>
      </w:pPr>
      <w:r w:rsidRPr="00824FA2">
        <w:rPr>
          <w:rFonts w:ascii="Times New Roman" w:hAnsi="Times New Roman" w:cs="Times New Roman"/>
          <w:b/>
          <w:sz w:val="28"/>
          <w:szCs w:val="28"/>
          <w:lang w:val="uk-UA"/>
        </w:rPr>
        <w:t xml:space="preserve">                   Чого ми досягли з Божою допомогою в 202</w:t>
      </w:r>
      <w:r>
        <w:rPr>
          <w:rFonts w:ascii="Times New Roman" w:hAnsi="Times New Roman" w:cs="Times New Roman"/>
          <w:b/>
          <w:sz w:val="28"/>
          <w:szCs w:val="28"/>
          <w:lang w:val="uk-UA"/>
        </w:rPr>
        <w:t>3</w:t>
      </w:r>
      <w:r w:rsidRPr="00824FA2">
        <w:rPr>
          <w:rFonts w:ascii="Times New Roman" w:hAnsi="Times New Roman" w:cs="Times New Roman"/>
          <w:b/>
          <w:sz w:val="28"/>
          <w:szCs w:val="28"/>
          <w:lang w:val="uk-UA"/>
        </w:rPr>
        <w:t xml:space="preserve"> році</w:t>
      </w:r>
    </w:p>
    <w:p w14:paraId="79040B71" w14:textId="4A99D7FA" w:rsidR="002E29DD" w:rsidRPr="00997DF2" w:rsidRDefault="002E29DD" w:rsidP="002E29DD">
      <w:pPr>
        <w:spacing w:line="360" w:lineRule="auto"/>
        <w:ind w:firstLine="720"/>
        <w:jc w:val="both"/>
        <w:rPr>
          <w:rFonts w:ascii="Times New Roman" w:hAnsi="Times New Roman" w:cs="Times New Roman"/>
          <w:sz w:val="24"/>
          <w:szCs w:val="24"/>
          <w:lang w:val="uk-UA"/>
        </w:rPr>
      </w:pPr>
      <w:r w:rsidRPr="00997DF2">
        <w:rPr>
          <w:rFonts w:ascii="Times New Roman" w:hAnsi="Times New Roman" w:cs="Times New Roman"/>
          <w:sz w:val="24"/>
          <w:szCs w:val="24"/>
          <w:lang w:val="uk-UA"/>
        </w:rPr>
        <w:t>Хочу поділитися з вами важливими подіями, які відбувалися в ТХІ у 2023 році.</w:t>
      </w:r>
    </w:p>
    <w:p w14:paraId="54853AA1" w14:textId="77777777" w:rsidR="00997DF2" w:rsidRDefault="00997DF2" w:rsidP="002E29DD">
      <w:pPr>
        <w:spacing w:line="360" w:lineRule="auto"/>
        <w:jc w:val="both"/>
        <w:rPr>
          <w:rFonts w:ascii="Times New Roman" w:hAnsi="Times New Roman" w:cs="Times New Roman"/>
          <w:b/>
          <w:sz w:val="28"/>
          <w:szCs w:val="28"/>
          <w:lang w:val="uk-UA"/>
        </w:rPr>
      </w:pPr>
    </w:p>
    <w:p w14:paraId="4766C700" w14:textId="4CED1AA6" w:rsidR="00B7629A" w:rsidRPr="00824FA2" w:rsidRDefault="002E29DD" w:rsidP="002E29DD">
      <w:pPr>
        <w:spacing w:line="360" w:lineRule="auto"/>
        <w:jc w:val="both"/>
        <w:rPr>
          <w:rFonts w:ascii="Times New Roman" w:hAnsi="Times New Roman" w:cs="Times New Roman"/>
          <w:b/>
          <w:sz w:val="28"/>
          <w:szCs w:val="28"/>
          <w:lang w:val="uk-UA"/>
        </w:rPr>
      </w:pPr>
      <w:r w:rsidRPr="00824FA2">
        <w:rPr>
          <w:rFonts w:ascii="Times New Roman" w:hAnsi="Times New Roman" w:cs="Times New Roman"/>
          <w:b/>
          <w:sz w:val="28"/>
          <w:szCs w:val="28"/>
          <w:lang w:val="uk-UA"/>
        </w:rPr>
        <w:t>Блок 1. Навча</w:t>
      </w:r>
      <w:r w:rsidR="007C5A49">
        <w:rPr>
          <w:rFonts w:ascii="Times New Roman" w:hAnsi="Times New Roman" w:cs="Times New Roman"/>
          <w:b/>
          <w:sz w:val="28"/>
          <w:szCs w:val="28"/>
          <w:lang w:val="uk-UA"/>
        </w:rPr>
        <w:t>льний відділ</w:t>
      </w:r>
    </w:p>
    <w:p w14:paraId="1B3D8B0E" w14:textId="64F0CCDD" w:rsidR="002E29DD" w:rsidRPr="006B367E" w:rsidRDefault="002E29DD" w:rsidP="006B367E">
      <w:pPr>
        <w:pStyle w:val="a3"/>
        <w:numPr>
          <w:ilvl w:val="1"/>
          <w:numId w:val="5"/>
        </w:numPr>
        <w:spacing w:line="360" w:lineRule="auto"/>
        <w:jc w:val="center"/>
        <w:rPr>
          <w:rFonts w:ascii="Times New Roman" w:hAnsi="Times New Roman" w:cs="Times New Roman"/>
          <w:b/>
          <w:sz w:val="28"/>
          <w:szCs w:val="28"/>
          <w:lang w:val="uk-UA"/>
        </w:rPr>
      </w:pPr>
      <w:r w:rsidRPr="006B367E">
        <w:rPr>
          <w:rFonts w:ascii="Times New Roman" w:hAnsi="Times New Roman" w:cs="Times New Roman"/>
          <w:b/>
          <w:sz w:val="28"/>
          <w:szCs w:val="28"/>
          <w:lang w:val="uk-UA"/>
        </w:rPr>
        <w:t>Ліцензійна програма</w:t>
      </w:r>
    </w:p>
    <w:p w14:paraId="46994FCC" w14:textId="73075B45" w:rsidR="008E1240" w:rsidRPr="00997DF2" w:rsidRDefault="008E1240" w:rsidP="00997DF2">
      <w:pPr>
        <w:spacing w:line="240" w:lineRule="auto"/>
        <w:ind w:firstLine="720"/>
        <w:jc w:val="both"/>
        <w:rPr>
          <w:rFonts w:ascii="Times New Roman" w:hAnsi="Times New Roman" w:cs="Times New Roman"/>
          <w:bCs/>
          <w:sz w:val="24"/>
          <w:szCs w:val="24"/>
          <w:lang w:val="uk-UA"/>
        </w:rPr>
      </w:pPr>
      <w:r w:rsidRPr="00997DF2">
        <w:rPr>
          <w:rFonts w:ascii="Times New Roman" w:hAnsi="Times New Roman" w:cs="Times New Roman"/>
          <w:bCs/>
          <w:sz w:val="24"/>
          <w:szCs w:val="24"/>
          <w:lang w:val="uk-UA"/>
        </w:rPr>
        <w:t>ТХІ залишається єдиним євангельським ВНЗ в Україні, який має державну ліцензію на впровадження освітньої діяльності з ООП «Богослов’я».</w:t>
      </w:r>
    </w:p>
    <w:p w14:paraId="44964498" w14:textId="34EC27C1" w:rsidR="007C5A49" w:rsidRPr="00997DF2" w:rsidRDefault="004966F4" w:rsidP="00997DF2">
      <w:pPr>
        <w:spacing w:line="240" w:lineRule="auto"/>
        <w:ind w:firstLine="720"/>
        <w:jc w:val="both"/>
        <w:rPr>
          <w:rFonts w:ascii="Times New Roman" w:hAnsi="Times New Roman" w:cs="Times New Roman"/>
          <w:sz w:val="24"/>
          <w:szCs w:val="24"/>
          <w:lang w:val="uk-UA"/>
        </w:rPr>
      </w:pPr>
      <w:r w:rsidRPr="00997DF2">
        <w:rPr>
          <w:rFonts w:ascii="Times New Roman" w:hAnsi="Times New Roman" w:cs="Times New Roman"/>
          <w:sz w:val="24"/>
          <w:szCs w:val="24"/>
          <w:lang w:val="uk-UA"/>
        </w:rPr>
        <w:t xml:space="preserve">Під час Приймальної кампанії 2022 року було зараховано на навчання до ТХІ </w:t>
      </w:r>
      <w:r w:rsidRPr="00997DF2">
        <w:rPr>
          <w:rFonts w:ascii="Times New Roman" w:hAnsi="Times New Roman" w:cs="Times New Roman"/>
          <w:b/>
          <w:bCs/>
          <w:sz w:val="24"/>
          <w:szCs w:val="24"/>
          <w:u w:val="single"/>
          <w:lang w:val="uk-UA"/>
        </w:rPr>
        <w:t>37 осіб:</w:t>
      </w:r>
      <w:r w:rsidRPr="00997DF2">
        <w:rPr>
          <w:rFonts w:ascii="Times New Roman" w:hAnsi="Times New Roman" w:cs="Times New Roman"/>
          <w:sz w:val="24"/>
          <w:szCs w:val="24"/>
          <w:lang w:val="uk-UA"/>
        </w:rPr>
        <w:t xml:space="preserve"> 14 денна форма навчання та 23 заочна форма.</w:t>
      </w:r>
      <w:r w:rsidR="00574116" w:rsidRPr="00997DF2">
        <w:rPr>
          <w:rFonts w:ascii="Times New Roman" w:hAnsi="Times New Roman" w:cs="Times New Roman"/>
          <w:sz w:val="24"/>
          <w:szCs w:val="24"/>
          <w:lang w:val="uk-UA"/>
        </w:rPr>
        <w:t xml:space="preserve"> </w:t>
      </w:r>
    </w:p>
    <w:p w14:paraId="387E5986" w14:textId="77777777" w:rsidR="00574116" w:rsidRPr="00997DF2" w:rsidRDefault="00574116" w:rsidP="00997DF2">
      <w:pPr>
        <w:spacing w:after="0" w:line="240" w:lineRule="auto"/>
        <w:ind w:firstLine="720"/>
        <w:jc w:val="both"/>
        <w:rPr>
          <w:rFonts w:ascii="Times New Roman" w:hAnsi="Times New Roman" w:cs="Times New Roman"/>
          <w:sz w:val="24"/>
          <w:szCs w:val="24"/>
          <w:lang w:val="uk-UA"/>
        </w:rPr>
      </w:pPr>
      <w:r w:rsidRPr="00997DF2">
        <w:rPr>
          <w:rFonts w:ascii="Times New Roman" w:hAnsi="Times New Roman" w:cs="Times New Roman"/>
          <w:sz w:val="24"/>
          <w:szCs w:val="24"/>
          <w:lang w:val="uk-UA"/>
        </w:rPr>
        <w:t xml:space="preserve">Протягом навчального року було відраховано за власним бажанням </w:t>
      </w:r>
    </w:p>
    <w:p w14:paraId="2CC02794" w14:textId="56F96401" w:rsidR="00574116" w:rsidRPr="00997DF2" w:rsidRDefault="00574116" w:rsidP="00997DF2">
      <w:pPr>
        <w:spacing w:after="0" w:line="240" w:lineRule="auto"/>
        <w:jc w:val="both"/>
        <w:rPr>
          <w:rFonts w:ascii="Times New Roman" w:hAnsi="Times New Roman" w:cs="Times New Roman"/>
          <w:sz w:val="24"/>
          <w:szCs w:val="24"/>
          <w:lang w:val="uk-UA"/>
        </w:rPr>
      </w:pPr>
      <w:r w:rsidRPr="00997DF2">
        <w:rPr>
          <w:rFonts w:ascii="Times New Roman" w:hAnsi="Times New Roman" w:cs="Times New Roman"/>
          <w:b/>
          <w:bCs/>
          <w:sz w:val="24"/>
          <w:szCs w:val="24"/>
          <w:u w:val="single"/>
          <w:lang w:val="uk-UA"/>
        </w:rPr>
        <w:t>5 студентів</w:t>
      </w:r>
      <w:r w:rsidRPr="00997DF2">
        <w:rPr>
          <w:rFonts w:ascii="Times New Roman" w:hAnsi="Times New Roman" w:cs="Times New Roman"/>
          <w:sz w:val="24"/>
          <w:szCs w:val="24"/>
          <w:lang w:val="uk-UA"/>
        </w:rPr>
        <w:t xml:space="preserve"> з 1 курсу та </w:t>
      </w:r>
      <w:r w:rsidRPr="00997DF2">
        <w:rPr>
          <w:rFonts w:ascii="Times New Roman" w:hAnsi="Times New Roman" w:cs="Times New Roman"/>
          <w:b/>
          <w:bCs/>
          <w:sz w:val="24"/>
          <w:szCs w:val="24"/>
          <w:u w:val="single"/>
          <w:lang w:val="uk-UA"/>
        </w:rPr>
        <w:t>1 студентку</w:t>
      </w:r>
      <w:r w:rsidRPr="00997DF2">
        <w:rPr>
          <w:rFonts w:ascii="Times New Roman" w:hAnsi="Times New Roman" w:cs="Times New Roman"/>
          <w:sz w:val="24"/>
          <w:szCs w:val="24"/>
          <w:lang w:val="uk-UA"/>
        </w:rPr>
        <w:t xml:space="preserve"> з 2 курсу. </w:t>
      </w:r>
    </w:p>
    <w:p w14:paraId="7C7EDF99" w14:textId="77777777" w:rsidR="00574116" w:rsidRPr="00997DF2" w:rsidRDefault="00574116" w:rsidP="00997DF2">
      <w:pPr>
        <w:spacing w:after="0" w:line="240" w:lineRule="auto"/>
        <w:jc w:val="both"/>
        <w:rPr>
          <w:rFonts w:ascii="Times New Roman" w:hAnsi="Times New Roman" w:cs="Times New Roman"/>
          <w:sz w:val="24"/>
          <w:szCs w:val="24"/>
          <w:lang w:val="uk-UA"/>
        </w:rPr>
      </w:pPr>
    </w:p>
    <w:p w14:paraId="16642F41" w14:textId="0751C264" w:rsidR="00574116" w:rsidRPr="00997DF2" w:rsidRDefault="008E1240" w:rsidP="00997DF2">
      <w:pPr>
        <w:spacing w:after="0" w:line="240" w:lineRule="auto"/>
        <w:ind w:firstLine="720"/>
        <w:jc w:val="both"/>
        <w:rPr>
          <w:rFonts w:ascii="Times New Roman" w:hAnsi="Times New Roman" w:cs="Times New Roman"/>
          <w:sz w:val="24"/>
          <w:szCs w:val="24"/>
          <w:lang w:val="uk-UA"/>
        </w:rPr>
      </w:pPr>
      <w:r w:rsidRPr="00997DF2">
        <w:rPr>
          <w:rFonts w:ascii="Times New Roman" w:hAnsi="Times New Roman" w:cs="Times New Roman"/>
          <w:sz w:val="24"/>
          <w:szCs w:val="24"/>
          <w:lang w:val="uk-UA"/>
        </w:rPr>
        <w:t>На ліцензованій програмі «Богослов</w:t>
      </w:r>
      <w:r w:rsidR="00997DF2">
        <w:rPr>
          <w:rFonts w:ascii="Times New Roman" w:hAnsi="Times New Roman" w:cs="Times New Roman"/>
          <w:sz w:val="24"/>
          <w:szCs w:val="24"/>
          <w:lang w:val="uk-UA"/>
        </w:rPr>
        <w:t>’</w:t>
      </w:r>
      <w:r w:rsidRPr="00997DF2">
        <w:rPr>
          <w:rFonts w:ascii="Times New Roman" w:hAnsi="Times New Roman" w:cs="Times New Roman"/>
          <w:sz w:val="24"/>
          <w:szCs w:val="24"/>
          <w:lang w:val="uk-UA"/>
        </w:rPr>
        <w:t xml:space="preserve">я» на даний момент навчається  </w:t>
      </w:r>
    </w:p>
    <w:p w14:paraId="0297326F" w14:textId="2A54E865" w:rsidR="008E1240" w:rsidRPr="00997DF2" w:rsidRDefault="008E1240" w:rsidP="00997DF2">
      <w:pPr>
        <w:spacing w:after="0" w:line="240" w:lineRule="auto"/>
        <w:jc w:val="both"/>
        <w:rPr>
          <w:rFonts w:ascii="Times New Roman" w:hAnsi="Times New Roman" w:cs="Times New Roman"/>
          <w:sz w:val="24"/>
          <w:szCs w:val="24"/>
          <w:lang w:val="uk-UA"/>
        </w:rPr>
      </w:pPr>
      <w:r w:rsidRPr="00997DF2">
        <w:rPr>
          <w:rFonts w:ascii="Times New Roman" w:hAnsi="Times New Roman" w:cs="Times New Roman"/>
          <w:b/>
          <w:bCs/>
          <w:sz w:val="24"/>
          <w:szCs w:val="24"/>
          <w:u w:val="single"/>
          <w:lang w:val="uk-UA"/>
        </w:rPr>
        <w:t>2</w:t>
      </w:r>
      <w:r w:rsidR="00A17591" w:rsidRPr="00997DF2">
        <w:rPr>
          <w:rFonts w:ascii="Times New Roman" w:hAnsi="Times New Roman" w:cs="Times New Roman"/>
          <w:b/>
          <w:bCs/>
          <w:sz w:val="24"/>
          <w:szCs w:val="24"/>
          <w:u w:val="single"/>
          <w:lang w:val="uk-UA"/>
        </w:rPr>
        <w:t>4</w:t>
      </w:r>
      <w:r w:rsidRPr="00997DF2">
        <w:rPr>
          <w:rFonts w:ascii="Times New Roman" w:hAnsi="Times New Roman" w:cs="Times New Roman"/>
          <w:b/>
          <w:bCs/>
          <w:sz w:val="24"/>
          <w:szCs w:val="24"/>
          <w:u w:val="single"/>
          <w:lang w:val="uk-UA"/>
        </w:rPr>
        <w:t xml:space="preserve"> студента</w:t>
      </w:r>
      <w:r w:rsidRPr="00997DF2">
        <w:rPr>
          <w:rFonts w:ascii="Times New Roman" w:hAnsi="Times New Roman" w:cs="Times New Roman"/>
          <w:sz w:val="24"/>
          <w:szCs w:val="24"/>
          <w:lang w:val="uk-UA"/>
        </w:rPr>
        <w:t xml:space="preserve">, ще </w:t>
      </w:r>
      <w:r w:rsidRPr="00997DF2">
        <w:rPr>
          <w:rFonts w:ascii="Times New Roman" w:hAnsi="Times New Roman" w:cs="Times New Roman"/>
          <w:b/>
          <w:bCs/>
          <w:sz w:val="24"/>
          <w:szCs w:val="24"/>
          <w:u w:val="single"/>
          <w:lang w:val="uk-UA"/>
        </w:rPr>
        <w:t>12 студентів</w:t>
      </w:r>
      <w:r w:rsidRPr="00997DF2">
        <w:rPr>
          <w:rFonts w:ascii="Times New Roman" w:hAnsi="Times New Roman" w:cs="Times New Roman"/>
          <w:sz w:val="24"/>
          <w:szCs w:val="24"/>
          <w:lang w:val="uk-UA"/>
        </w:rPr>
        <w:t xml:space="preserve"> знаходяться в академічній відпустці (до 01.09.2023).</w:t>
      </w:r>
    </w:p>
    <w:p w14:paraId="710C86BB" w14:textId="78972651" w:rsidR="008E1240" w:rsidRDefault="008E1240" w:rsidP="008E1240">
      <w:pPr>
        <w:spacing w:line="360" w:lineRule="auto"/>
        <w:ind w:firstLine="720"/>
        <w:jc w:val="both"/>
        <w:rPr>
          <w:rFonts w:ascii="Times New Roman" w:hAnsi="Times New Roman" w:cs="Times New Roman"/>
          <w:sz w:val="28"/>
          <w:szCs w:val="28"/>
          <w:lang w:val="uk-UA"/>
        </w:rPr>
      </w:pPr>
    </w:p>
    <w:p w14:paraId="21201AD4" w14:textId="5CE43C05" w:rsidR="008E1240" w:rsidRPr="006B367E" w:rsidRDefault="008E1240" w:rsidP="006B367E">
      <w:pPr>
        <w:pStyle w:val="a3"/>
        <w:numPr>
          <w:ilvl w:val="1"/>
          <w:numId w:val="5"/>
        </w:numPr>
        <w:spacing w:line="360" w:lineRule="auto"/>
        <w:jc w:val="center"/>
        <w:rPr>
          <w:rFonts w:ascii="Times New Roman" w:hAnsi="Times New Roman" w:cs="Times New Roman"/>
          <w:b/>
          <w:bCs/>
          <w:sz w:val="28"/>
          <w:szCs w:val="28"/>
          <w:lang w:val="uk-UA"/>
        </w:rPr>
      </w:pPr>
      <w:r w:rsidRPr="006B367E">
        <w:rPr>
          <w:rFonts w:ascii="Times New Roman" w:hAnsi="Times New Roman" w:cs="Times New Roman"/>
          <w:b/>
          <w:bCs/>
          <w:sz w:val="28"/>
          <w:szCs w:val="28"/>
          <w:lang w:val="uk-UA"/>
        </w:rPr>
        <w:t>Приймальна кампанія 2023</w:t>
      </w:r>
    </w:p>
    <w:p w14:paraId="2F446360" w14:textId="725B18E7" w:rsidR="008E1240" w:rsidRPr="00997DF2" w:rsidRDefault="00574116" w:rsidP="00997DF2">
      <w:pPr>
        <w:spacing w:line="240" w:lineRule="auto"/>
        <w:ind w:firstLine="720"/>
        <w:jc w:val="both"/>
        <w:rPr>
          <w:rFonts w:ascii="Times New Roman" w:hAnsi="Times New Roman" w:cs="Times New Roman"/>
          <w:sz w:val="24"/>
          <w:szCs w:val="24"/>
          <w:lang w:val="uk-UA"/>
        </w:rPr>
      </w:pPr>
      <w:r w:rsidRPr="00997DF2">
        <w:rPr>
          <w:rFonts w:ascii="Times New Roman" w:hAnsi="Times New Roman" w:cs="Times New Roman"/>
          <w:sz w:val="24"/>
          <w:szCs w:val="24"/>
          <w:lang w:val="uk-UA"/>
        </w:rPr>
        <w:t xml:space="preserve">30 березня 2023 року був виданий наказ Про затвердження складу Приймальної комісії Таврійського християнського інституту у 2023 році. </w:t>
      </w:r>
    </w:p>
    <w:p w14:paraId="7A7AE9C5" w14:textId="7ADDEF74" w:rsidR="00574116" w:rsidRPr="00997DF2" w:rsidRDefault="00574116" w:rsidP="00997DF2">
      <w:pPr>
        <w:spacing w:line="240" w:lineRule="auto"/>
        <w:jc w:val="both"/>
        <w:rPr>
          <w:rFonts w:ascii="Times New Roman" w:hAnsi="Times New Roman" w:cs="Times New Roman"/>
          <w:sz w:val="24"/>
          <w:szCs w:val="24"/>
          <w:lang w:val="uk-UA"/>
        </w:rPr>
      </w:pPr>
      <w:r w:rsidRPr="00997DF2">
        <w:rPr>
          <w:rFonts w:ascii="Times New Roman" w:hAnsi="Times New Roman" w:cs="Times New Roman"/>
          <w:sz w:val="24"/>
          <w:szCs w:val="24"/>
          <w:lang w:val="uk-UA"/>
        </w:rPr>
        <w:tab/>
        <w:t>З березня по липень члени Приймальної комісії працювали над Правилами прийому, Положеннями</w:t>
      </w:r>
      <w:r w:rsidR="00B1656C" w:rsidRPr="00997DF2">
        <w:rPr>
          <w:rFonts w:ascii="Times New Roman" w:hAnsi="Times New Roman" w:cs="Times New Roman"/>
          <w:sz w:val="24"/>
          <w:szCs w:val="24"/>
          <w:lang w:val="uk-UA"/>
        </w:rPr>
        <w:t xml:space="preserve"> тощо. </w:t>
      </w:r>
    </w:p>
    <w:p w14:paraId="20A7713F" w14:textId="16021256" w:rsidR="00B1656C" w:rsidRPr="00997DF2" w:rsidRDefault="00B1656C" w:rsidP="00997DF2">
      <w:pPr>
        <w:spacing w:line="240" w:lineRule="auto"/>
        <w:ind w:firstLine="720"/>
        <w:jc w:val="both"/>
        <w:rPr>
          <w:rFonts w:ascii="Times New Roman" w:hAnsi="Times New Roman" w:cs="Times New Roman"/>
          <w:sz w:val="24"/>
          <w:szCs w:val="24"/>
          <w:lang w:val="uk-UA"/>
        </w:rPr>
      </w:pPr>
      <w:r w:rsidRPr="00997DF2">
        <w:rPr>
          <w:rFonts w:ascii="Times New Roman" w:hAnsi="Times New Roman" w:cs="Times New Roman"/>
          <w:sz w:val="24"/>
          <w:szCs w:val="24"/>
          <w:lang w:val="uk-UA"/>
        </w:rPr>
        <w:t xml:space="preserve">Відповідальною особою було </w:t>
      </w:r>
      <w:proofErr w:type="spellStart"/>
      <w:r w:rsidRPr="00997DF2">
        <w:rPr>
          <w:rFonts w:ascii="Times New Roman" w:hAnsi="Times New Roman" w:cs="Times New Roman"/>
          <w:sz w:val="24"/>
          <w:szCs w:val="24"/>
          <w:lang w:val="uk-UA"/>
        </w:rPr>
        <w:t>внесено</w:t>
      </w:r>
      <w:proofErr w:type="spellEnd"/>
      <w:r w:rsidRPr="00997DF2">
        <w:rPr>
          <w:rFonts w:ascii="Times New Roman" w:hAnsi="Times New Roman" w:cs="Times New Roman"/>
          <w:sz w:val="24"/>
          <w:szCs w:val="24"/>
          <w:lang w:val="uk-UA"/>
        </w:rPr>
        <w:t xml:space="preserve"> </w:t>
      </w:r>
      <w:r w:rsidR="00997DF2" w:rsidRPr="00997DF2">
        <w:rPr>
          <w:rFonts w:ascii="Times New Roman" w:hAnsi="Times New Roman" w:cs="Times New Roman"/>
          <w:sz w:val="24"/>
          <w:szCs w:val="24"/>
          <w:lang w:val="uk-UA"/>
        </w:rPr>
        <w:t xml:space="preserve">8 </w:t>
      </w:r>
      <w:r w:rsidRPr="00997DF2">
        <w:rPr>
          <w:rFonts w:ascii="Times New Roman" w:hAnsi="Times New Roman" w:cs="Times New Roman"/>
          <w:sz w:val="24"/>
          <w:szCs w:val="24"/>
          <w:lang w:val="uk-UA"/>
        </w:rPr>
        <w:t>Конкурсн</w:t>
      </w:r>
      <w:r w:rsidR="00997DF2" w:rsidRPr="00997DF2">
        <w:rPr>
          <w:rFonts w:ascii="Times New Roman" w:hAnsi="Times New Roman" w:cs="Times New Roman"/>
          <w:sz w:val="24"/>
          <w:szCs w:val="24"/>
          <w:lang w:val="uk-UA"/>
        </w:rPr>
        <w:t>их</w:t>
      </w:r>
      <w:r w:rsidRPr="00997DF2">
        <w:rPr>
          <w:rFonts w:ascii="Times New Roman" w:hAnsi="Times New Roman" w:cs="Times New Roman"/>
          <w:sz w:val="24"/>
          <w:szCs w:val="24"/>
          <w:lang w:val="uk-UA"/>
        </w:rPr>
        <w:t xml:space="preserve"> пропозиці</w:t>
      </w:r>
      <w:r w:rsidR="00997DF2" w:rsidRPr="00997DF2">
        <w:rPr>
          <w:rFonts w:ascii="Times New Roman" w:hAnsi="Times New Roman" w:cs="Times New Roman"/>
          <w:sz w:val="24"/>
          <w:szCs w:val="24"/>
          <w:lang w:val="uk-UA"/>
        </w:rPr>
        <w:t>й зі спеціальності 041 «Богослов’я»</w:t>
      </w:r>
      <w:r w:rsidRPr="00997DF2">
        <w:rPr>
          <w:rFonts w:ascii="Times New Roman" w:hAnsi="Times New Roman" w:cs="Times New Roman"/>
          <w:sz w:val="24"/>
          <w:szCs w:val="24"/>
          <w:lang w:val="uk-UA"/>
        </w:rPr>
        <w:t xml:space="preserve"> до Єдиної електронної державної бази з питань освіти. </w:t>
      </w:r>
    </w:p>
    <w:p w14:paraId="7FE39F02" w14:textId="74A46927" w:rsidR="00997DF2" w:rsidRPr="00997DF2" w:rsidRDefault="00997DF2" w:rsidP="00997DF2">
      <w:pPr>
        <w:spacing w:line="240" w:lineRule="auto"/>
        <w:jc w:val="both"/>
        <w:rPr>
          <w:rFonts w:ascii="Times New Roman" w:hAnsi="Times New Roman" w:cs="Times New Roman"/>
          <w:sz w:val="24"/>
          <w:szCs w:val="24"/>
          <w:lang w:val="uk-UA"/>
        </w:rPr>
      </w:pPr>
      <w:r w:rsidRPr="00997DF2">
        <w:rPr>
          <w:rFonts w:ascii="Times New Roman" w:hAnsi="Times New Roman" w:cs="Times New Roman"/>
          <w:sz w:val="24"/>
          <w:szCs w:val="24"/>
          <w:lang w:val="uk-UA"/>
        </w:rPr>
        <w:tab/>
        <w:t xml:space="preserve">З 01 липня розпочинається реєстрація електронних кабінетів вступників. </w:t>
      </w:r>
    </w:p>
    <w:p w14:paraId="090389E3" w14:textId="4D193502" w:rsidR="00997DF2" w:rsidRDefault="00997DF2" w:rsidP="00B7629A">
      <w:pPr>
        <w:spacing w:line="240" w:lineRule="auto"/>
        <w:jc w:val="both"/>
        <w:rPr>
          <w:rFonts w:ascii="Times New Roman" w:hAnsi="Times New Roman" w:cs="Times New Roman"/>
          <w:sz w:val="24"/>
          <w:szCs w:val="24"/>
          <w:lang w:val="uk-UA"/>
        </w:rPr>
      </w:pPr>
      <w:r w:rsidRPr="00997DF2">
        <w:rPr>
          <w:rFonts w:ascii="Times New Roman" w:hAnsi="Times New Roman" w:cs="Times New Roman"/>
          <w:sz w:val="24"/>
          <w:szCs w:val="24"/>
          <w:lang w:val="uk-UA"/>
        </w:rPr>
        <w:tab/>
        <w:t>В ТХІ був створений Консультаційний центр для інформування абітурієнтів з Умовами вступу до ТХІ та консультації в реєстрації електронних кабінетів, подачі заявок тощо.</w:t>
      </w:r>
    </w:p>
    <w:p w14:paraId="125678E7" w14:textId="77777777" w:rsidR="00B7629A" w:rsidRPr="00B7629A" w:rsidRDefault="00B7629A" w:rsidP="00B7629A">
      <w:pPr>
        <w:spacing w:line="240" w:lineRule="auto"/>
        <w:jc w:val="both"/>
        <w:rPr>
          <w:rFonts w:ascii="Times New Roman" w:hAnsi="Times New Roman" w:cs="Times New Roman"/>
          <w:sz w:val="24"/>
          <w:szCs w:val="24"/>
          <w:lang w:val="uk-UA"/>
        </w:rPr>
      </w:pPr>
    </w:p>
    <w:p w14:paraId="7D768052" w14:textId="20AEEF29" w:rsidR="008E1240" w:rsidRPr="006B367E" w:rsidRDefault="00997DF2" w:rsidP="006B367E">
      <w:pPr>
        <w:pStyle w:val="a3"/>
        <w:numPr>
          <w:ilvl w:val="1"/>
          <w:numId w:val="5"/>
        </w:numPr>
        <w:spacing w:line="360" w:lineRule="auto"/>
        <w:jc w:val="center"/>
        <w:rPr>
          <w:rFonts w:ascii="Times New Roman" w:hAnsi="Times New Roman" w:cs="Times New Roman"/>
          <w:b/>
          <w:bCs/>
          <w:sz w:val="28"/>
          <w:szCs w:val="28"/>
          <w:lang w:val="uk-UA"/>
        </w:rPr>
      </w:pPr>
      <w:r w:rsidRPr="006B367E">
        <w:rPr>
          <w:rFonts w:ascii="Times New Roman" w:hAnsi="Times New Roman" w:cs="Times New Roman"/>
          <w:b/>
          <w:bCs/>
          <w:sz w:val="28"/>
          <w:szCs w:val="28"/>
          <w:lang w:val="uk-UA"/>
        </w:rPr>
        <w:t>Перекладацька діяльність</w:t>
      </w:r>
    </w:p>
    <w:p w14:paraId="327F3442" w14:textId="77777777" w:rsidR="00997DF2" w:rsidRPr="00997DF2" w:rsidRDefault="00997DF2" w:rsidP="00997DF2">
      <w:pPr>
        <w:pStyle w:val="paragraph"/>
        <w:spacing w:before="0" w:beforeAutospacing="0" w:after="0" w:afterAutospacing="0"/>
        <w:ind w:firstLine="720"/>
        <w:textAlignment w:val="baseline"/>
        <w:rPr>
          <w:rFonts w:eastAsiaTheme="minorHAnsi"/>
          <w:lang w:val="uk-UA" w:eastAsia="en-US"/>
        </w:rPr>
      </w:pPr>
      <w:r w:rsidRPr="00997DF2">
        <w:rPr>
          <w:rFonts w:eastAsiaTheme="minorHAnsi"/>
          <w:lang w:eastAsia="en-US"/>
        </w:rPr>
        <w:t xml:space="preserve">У </w:t>
      </w:r>
      <w:proofErr w:type="spellStart"/>
      <w:r w:rsidRPr="00997DF2">
        <w:rPr>
          <w:rFonts w:eastAsiaTheme="minorHAnsi"/>
          <w:lang w:eastAsia="en-US"/>
        </w:rPr>
        <w:t>Таврійському</w:t>
      </w:r>
      <w:proofErr w:type="spellEnd"/>
      <w:r w:rsidRPr="00997DF2">
        <w:rPr>
          <w:rFonts w:eastAsiaTheme="minorHAnsi"/>
          <w:lang w:eastAsia="en-US"/>
        </w:rPr>
        <w:t xml:space="preserve"> </w:t>
      </w:r>
      <w:proofErr w:type="spellStart"/>
      <w:r w:rsidRPr="00997DF2">
        <w:rPr>
          <w:rFonts w:eastAsiaTheme="minorHAnsi"/>
          <w:lang w:eastAsia="en-US"/>
        </w:rPr>
        <w:t>християнському</w:t>
      </w:r>
      <w:proofErr w:type="spellEnd"/>
      <w:r w:rsidRPr="00997DF2">
        <w:rPr>
          <w:rFonts w:eastAsiaTheme="minorHAnsi"/>
          <w:lang w:eastAsia="en-US"/>
        </w:rPr>
        <w:t xml:space="preserve"> </w:t>
      </w:r>
      <w:proofErr w:type="spellStart"/>
      <w:r w:rsidRPr="00997DF2">
        <w:rPr>
          <w:rFonts w:eastAsiaTheme="minorHAnsi"/>
          <w:lang w:eastAsia="en-US"/>
        </w:rPr>
        <w:t>інституті</w:t>
      </w:r>
      <w:proofErr w:type="spellEnd"/>
      <w:r w:rsidRPr="00997DF2">
        <w:rPr>
          <w:rFonts w:eastAsiaTheme="minorHAnsi"/>
          <w:lang w:eastAsia="en-US"/>
        </w:rPr>
        <w:t xml:space="preserve"> </w:t>
      </w:r>
      <w:proofErr w:type="spellStart"/>
      <w:r w:rsidRPr="00997DF2">
        <w:rPr>
          <w:rFonts w:eastAsiaTheme="minorHAnsi"/>
          <w:lang w:eastAsia="en-US"/>
        </w:rPr>
        <w:t>вийшла</w:t>
      </w:r>
      <w:proofErr w:type="spellEnd"/>
      <w:r w:rsidRPr="00997DF2">
        <w:rPr>
          <w:rFonts w:eastAsiaTheme="minorHAnsi"/>
          <w:lang w:eastAsia="en-US"/>
        </w:rPr>
        <w:t xml:space="preserve"> книжка авторства Джошуа Д. </w:t>
      </w:r>
      <w:proofErr w:type="spellStart"/>
      <w:r w:rsidRPr="00997DF2">
        <w:rPr>
          <w:rFonts w:eastAsiaTheme="minorHAnsi"/>
          <w:lang w:eastAsia="en-US"/>
        </w:rPr>
        <w:t>Чатроу</w:t>
      </w:r>
      <w:proofErr w:type="spellEnd"/>
      <w:r w:rsidRPr="00997DF2">
        <w:rPr>
          <w:rFonts w:eastAsiaTheme="minorHAnsi"/>
          <w:lang w:eastAsia="en-US"/>
        </w:rPr>
        <w:t> та Карен </w:t>
      </w:r>
      <w:proofErr w:type="spellStart"/>
      <w:r w:rsidRPr="00997DF2">
        <w:rPr>
          <w:rFonts w:eastAsiaTheme="minorHAnsi"/>
          <w:lang w:eastAsia="en-US"/>
        </w:rPr>
        <w:t>Сволоу</w:t>
      </w:r>
      <w:proofErr w:type="spellEnd"/>
      <w:r w:rsidRPr="00997DF2">
        <w:rPr>
          <w:rFonts w:eastAsiaTheme="minorHAnsi"/>
          <w:lang w:eastAsia="en-US"/>
        </w:rPr>
        <w:t> </w:t>
      </w:r>
      <w:proofErr w:type="spellStart"/>
      <w:r w:rsidRPr="00997DF2">
        <w:rPr>
          <w:rFonts w:eastAsiaTheme="minorHAnsi"/>
          <w:lang w:eastAsia="en-US"/>
        </w:rPr>
        <w:t>Прайор</w:t>
      </w:r>
      <w:proofErr w:type="spellEnd"/>
      <w:r w:rsidRPr="00997DF2">
        <w:rPr>
          <w:rFonts w:eastAsiaTheme="minorHAnsi"/>
          <w:lang w:eastAsia="en-US"/>
        </w:rPr>
        <w:t xml:space="preserve"> «Церква і культура: </w:t>
      </w:r>
      <w:proofErr w:type="spellStart"/>
      <w:r w:rsidRPr="00997DF2">
        <w:rPr>
          <w:rFonts w:eastAsiaTheme="minorHAnsi"/>
          <w:lang w:eastAsia="en-US"/>
        </w:rPr>
        <w:t>інтенсивний</w:t>
      </w:r>
      <w:proofErr w:type="spellEnd"/>
      <w:r w:rsidRPr="00997DF2">
        <w:rPr>
          <w:rFonts w:eastAsiaTheme="minorHAnsi"/>
          <w:lang w:eastAsia="en-US"/>
        </w:rPr>
        <w:t xml:space="preserve"> курс з проблем </w:t>
      </w:r>
      <w:proofErr w:type="spellStart"/>
      <w:r w:rsidRPr="00997DF2">
        <w:rPr>
          <w:rFonts w:eastAsiaTheme="minorHAnsi"/>
          <w:lang w:eastAsia="en-US"/>
        </w:rPr>
        <w:t>сучасності</w:t>
      </w:r>
      <w:proofErr w:type="spellEnd"/>
      <w:r w:rsidRPr="00997DF2">
        <w:rPr>
          <w:rFonts w:eastAsiaTheme="minorHAnsi"/>
          <w:lang w:eastAsia="en-US"/>
        </w:rPr>
        <w:t xml:space="preserve">» (у </w:t>
      </w:r>
      <w:proofErr w:type="spellStart"/>
      <w:r w:rsidRPr="00997DF2">
        <w:rPr>
          <w:rFonts w:eastAsiaTheme="minorHAnsi"/>
          <w:lang w:eastAsia="en-US"/>
        </w:rPr>
        <w:t>перекладі</w:t>
      </w:r>
      <w:proofErr w:type="spellEnd"/>
      <w:r w:rsidRPr="00997DF2">
        <w:rPr>
          <w:rFonts w:eastAsiaTheme="minorHAnsi"/>
          <w:lang w:eastAsia="en-US"/>
        </w:rPr>
        <w:t xml:space="preserve"> </w:t>
      </w:r>
      <w:proofErr w:type="spellStart"/>
      <w:r w:rsidRPr="00997DF2">
        <w:rPr>
          <w:rFonts w:eastAsiaTheme="minorHAnsi"/>
          <w:lang w:eastAsia="en-US"/>
        </w:rPr>
        <w:t>українською</w:t>
      </w:r>
      <w:proofErr w:type="spellEnd"/>
      <w:r w:rsidRPr="00997DF2">
        <w:rPr>
          <w:rFonts w:eastAsiaTheme="minorHAnsi"/>
          <w:lang w:eastAsia="en-US"/>
        </w:rPr>
        <w:t xml:space="preserve"> мовою).</w:t>
      </w:r>
      <w:r w:rsidRPr="00997DF2">
        <w:rPr>
          <w:rFonts w:eastAsiaTheme="minorHAnsi"/>
          <w:lang w:val="uk-UA" w:eastAsia="en-US"/>
        </w:rPr>
        <w:t>​</w:t>
      </w:r>
    </w:p>
    <w:p w14:paraId="72AEFC6D" w14:textId="77777777" w:rsidR="00997DF2" w:rsidRPr="00997DF2" w:rsidRDefault="00997DF2" w:rsidP="00997DF2">
      <w:pPr>
        <w:pStyle w:val="paragraph"/>
        <w:spacing w:before="0" w:beforeAutospacing="0" w:after="0" w:afterAutospacing="0"/>
        <w:ind w:firstLine="720"/>
        <w:textAlignment w:val="baseline"/>
        <w:rPr>
          <w:rFonts w:eastAsiaTheme="minorHAnsi"/>
          <w:lang w:eastAsia="en-US"/>
        </w:rPr>
      </w:pPr>
    </w:p>
    <w:p w14:paraId="2CF4D20C" w14:textId="77777777" w:rsidR="00997DF2" w:rsidRPr="00997DF2" w:rsidRDefault="00997DF2" w:rsidP="00997DF2">
      <w:pPr>
        <w:pStyle w:val="paragraph"/>
        <w:spacing w:before="0" w:beforeAutospacing="0" w:after="0" w:afterAutospacing="0"/>
        <w:ind w:firstLine="720"/>
        <w:textAlignment w:val="baseline"/>
        <w:rPr>
          <w:rFonts w:eastAsiaTheme="minorHAnsi"/>
          <w:lang w:val="uk-UA" w:eastAsia="en-US"/>
        </w:rPr>
      </w:pPr>
      <w:r w:rsidRPr="00997DF2">
        <w:rPr>
          <w:rFonts w:eastAsiaTheme="minorHAnsi"/>
          <w:lang w:val="uk-UA" w:eastAsia="en-US"/>
        </w:rPr>
        <w:t>Таврійський християнський інститут переклав та видав</w:t>
      </w:r>
      <w:r w:rsidRPr="00997DF2">
        <w:rPr>
          <w:rFonts w:eastAsiaTheme="minorHAnsi"/>
          <w:lang w:eastAsia="en-US"/>
        </w:rPr>
        <w:t xml:space="preserve"> книг</w:t>
      </w:r>
      <w:r w:rsidRPr="00997DF2">
        <w:rPr>
          <w:rFonts w:eastAsiaTheme="minorHAnsi"/>
          <w:lang w:val="uk-UA" w:eastAsia="en-US"/>
        </w:rPr>
        <w:t>у</w:t>
      </w:r>
    </w:p>
    <w:p w14:paraId="55048771" w14:textId="5EBDA877" w:rsidR="00997DF2" w:rsidRPr="00997DF2" w:rsidRDefault="00997DF2" w:rsidP="00997DF2">
      <w:pPr>
        <w:pStyle w:val="paragraph"/>
        <w:spacing w:before="0" w:beforeAutospacing="0" w:after="0" w:afterAutospacing="0"/>
        <w:textAlignment w:val="baseline"/>
        <w:rPr>
          <w:rFonts w:eastAsiaTheme="minorHAnsi"/>
          <w:lang w:val="uk-UA" w:eastAsia="en-US"/>
        </w:rPr>
      </w:pPr>
      <w:r w:rsidRPr="00997DF2">
        <w:rPr>
          <w:rFonts w:eastAsiaTheme="minorHAnsi"/>
          <w:lang w:eastAsia="en-US"/>
        </w:rPr>
        <w:lastRenderedPageBreak/>
        <w:t xml:space="preserve"> Гордона Д. </w:t>
      </w:r>
      <w:proofErr w:type="spellStart"/>
      <w:r w:rsidRPr="00997DF2">
        <w:rPr>
          <w:rFonts w:eastAsiaTheme="minorHAnsi"/>
          <w:lang w:eastAsia="en-US"/>
        </w:rPr>
        <w:t>Фі</w:t>
      </w:r>
      <w:proofErr w:type="spellEnd"/>
      <w:r w:rsidRPr="00997DF2">
        <w:rPr>
          <w:rFonts w:eastAsiaTheme="minorHAnsi"/>
          <w:lang w:eastAsia="en-US"/>
        </w:rPr>
        <w:t xml:space="preserve"> та Дугласа Стюарта «Як </w:t>
      </w:r>
      <w:proofErr w:type="spellStart"/>
      <w:r w:rsidRPr="00997DF2">
        <w:rPr>
          <w:rFonts w:eastAsiaTheme="minorHAnsi"/>
          <w:lang w:eastAsia="en-US"/>
        </w:rPr>
        <w:t>читати</w:t>
      </w:r>
      <w:proofErr w:type="spellEnd"/>
      <w:r w:rsidRPr="00997DF2">
        <w:rPr>
          <w:rFonts w:eastAsiaTheme="minorHAnsi"/>
          <w:lang w:eastAsia="en-US"/>
        </w:rPr>
        <w:t xml:space="preserve"> </w:t>
      </w:r>
      <w:proofErr w:type="spellStart"/>
      <w:r w:rsidRPr="00997DF2">
        <w:rPr>
          <w:rFonts w:eastAsiaTheme="minorHAnsi"/>
          <w:lang w:eastAsia="en-US"/>
        </w:rPr>
        <w:t>Біблію</w:t>
      </w:r>
      <w:proofErr w:type="spellEnd"/>
      <w:r w:rsidRPr="00997DF2">
        <w:rPr>
          <w:rFonts w:eastAsiaTheme="minorHAnsi"/>
          <w:lang w:eastAsia="en-US"/>
        </w:rPr>
        <w:t xml:space="preserve"> та </w:t>
      </w:r>
      <w:proofErr w:type="spellStart"/>
      <w:r w:rsidRPr="00997DF2">
        <w:rPr>
          <w:rFonts w:eastAsiaTheme="minorHAnsi"/>
          <w:lang w:eastAsia="en-US"/>
        </w:rPr>
        <w:t>бачити</w:t>
      </w:r>
      <w:proofErr w:type="spellEnd"/>
      <w:r w:rsidRPr="00997DF2">
        <w:rPr>
          <w:rFonts w:eastAsiaTheme="minorHAnsi"/>
          <w:lang w:eastAsia="en-US"/>
        </w:rPr>
        <w:t xml:space="preserve"> всю </w:t>
      </w:r>
      <w:proofErr w:type="spellStart"/>
      <w:r w:rsidRPr="00997DF2">
        <w:rPr>
          <w:rFonts w:eastAsiaTheme="minorHAnsi"/>
          <w:lang w:eastAsia="en-US"/>
        </w:rPr>
        <w:t>її</w:t>
      </w:r>
      <w:proofErr w:type="spellEnd"/>
      <w:r w:rsidRPr="00997DF2">
        <w:rPr>
          <w:rFonts w:eastAsiaTheme="minorHAnsi"/>
          <w:lang w:eastAsia="en-US"/>
        </w:rPr>
        <w:t xml:space="preserve"> </w:t>
      </w:r>
      <w:proofErr w:type="spellStart"/>
      <w:r w:rsidRPr="00997DF2">
        <w:rPr>
          <w:rFonts w:eastAsiaTheme="minorHAnsi"/>
          <w:lang w:eastAsia="en-US"/>
        </w:rPr>
        <w:t>цінність</w:t>
      </w:r>
      <w:proofErr w:type="spellEnd"/>
      <w:r w:rsidRPr="00997DF2">
        <w:rPr>
          <w:rFonts w:eastAsiaTheme="minorHAnsi"/>
          <w:lang w:eastAsia="en-US"/>
        </w:rPr>
        <w:t xml:space="preserve">». Переклад </w:t>
      </w:r>
      <w:proofErr w:type="spellStart"/>
      <w:r w:rsidRPr="00997DF2">
        <w:rPr>
          <w:rFonts w:eastAsiaTheme="minorHAnsi"/>
          <w:lang w:eastAsia="en-US"/>
        </w:rPr>
        <w:t>зроблено</w:t>
      </w:r>
      <w:proofErr w:type="spellEnd"/>
      <w:r w:rsidRPr="00997DF2">
        <w:rPr>
          <w:rFonts w:eastAsiaTheme="minorHAnsi"/>
          <w:lang w:eastAsia="en-US"/>
        </w:rPr>
        <w:t xml:space="preserve"> з 4-го </w:t>
      </w:r>
      <w:proofErr w:type="spellStart"/>
      <w:r w:rsidRPr="00997DF2">
        <w:rPr>
          <w:rFonts w:eastAsiaTheme="minorHAnsi"/>
          <w:lang w:eastAsia="en-US"/>
        </w:rPr>
        <w:t>оригінального</w:t>
      </w:r>
      <w:proofErr w:type="spellEnd"/>
      <w:r w:rsidRPr="00997DF2">
        <w:rPr>
          <w:rFonts w:eastAsiaTheme="minorHAnsi"/>
          <w:lang w:eastAsia="en-US"/>
        </w:rPr>
        <w:t xml:space="preserve"> </w:t>
      </w:r>
      <w:proofErr w:type="spellStart"/>
      <w:r w:rsidRPr="00997DF2">
        <w:rPr>
          <w:rFonts w:eastAsiaTheme="minorHAnsi"/>
          <w:lang w:eastAsia="en-US"/>
        </w:rPr>
        <w:t>видання</w:t>
      </w:r>
      <w:proofErr w:type="spellEnd"/>
      <w:r w:rsidRPr="00997DF2">
        <w:rPr>
          <w:rFonts w:eastAsiaTheme="minorHAnsi"/>
          <w:lang w:eastAsia="en-US"/>
        </w:rPr>
        <w:t>. </w:t>
      </w:r>
      <w:r w:rsidRPr="00997DF2">
        <w:rPr>
          <w:rFonts w:eastAsiaTheme="minorHAnsi"/>
          <w:lang w:val="uk-UA" w:eastAsia="en-US"/>
        </w:rPr>
        <w:t>​</w:t>
      </w:r>
    </w:p>
    <w:p w14:paraId="0C9F4A70" w14:textId="77777777" w:rsidR="00997DF2" w:rsidRPr="00997DF2" w:rsidRDefault="00997DF2" w:rsidP="00997DF2">
      <w:pPr>
        <w:pStyle w:val="paragraph"/>
        <w:spacing w:before="0" w:beforeAutospacing="0" w:after="0" w:afterAutospacing="0"/>
        <w:textAlignment w:val="baseline"/>
        <w:rPr>
          <w:rFonts w:eastAsiaTheme="minorHAnsi"/>
          <w:lang w:val="uk-UA" w:eastAsia="en-US"/>
        </w:rPr>
      </w:pPr>
    </w:p>
    <w:p w14:paraId="76BBE717" w14:textId="3F242F5E" w:rsidR="00832C95" w:rsidRPr="00B7629A" w:rsidRDefault="00997DF2" w:rsidP="00B7629A">
      <w:pPr>
        <w:pStyle w:val="paragraph"/>
        <w:spacing w:before="0" w:beforeAutospacing="0" w:after="0" w:afterAutospacing="0"/>
        <w:ind w:firstLine="720"/>
        <w:textAlignment w:val="baseline"/>
        <w:rPr>
          <w:rFonts w:eastAsiaTheme="minorHAnsi"/>
          <w:lang w:val="uk-UA" w:eastAsia="en-US"/>
        </w:rPr>
      </w:pPr>
      <w:r w:rsidRPr="00997DF2">
        <w:rPr>
          <w:rFonts w:eastAsiaTheme="minorHAnsi"/>
          <w:lang w:val="uk-UA" w:eastAsia="en-US"/>
        </w:rPr>
        <w:t>У Таврійському християнському інституті вийшла друком книжка «Вступ у Старий Завіт»за редакцією Марка Мангано (у перекладі українською мовою Надії Дайнеки).​</w:t>
      </w:r>
    </w:p>
    <w:p w14:paraId="0264BEFE" w14:textId="77777777" w:rsidR="00997DF2" w:rsidRDefault="00997DF2">
      <w:pPr>
        <w:rPr>
          <w:rFonts w:ascii="Times New Roman" w:hAnsi="Times New Roman" w:cs="Times New Roman"/>
          <w:sz w:val="28"/>
          <w:szCs w:val="28"/>
          <w:lang w:val="uk-UA"/>
        </w:rPr>
      </w:pPr>
    </w:p>
    <w:p w14:paraId="078CEC35" w14:textId="44CA9AA9" w:rsidR="00997DF2" w:rsidRPr="006B367E" w:rsidRDefault="00997DF2" w:rsidP="006B367E">
      <w:pPr>
        <w:pStyle w:val="a3"/>
        <w:numPr>
          <w:ilvl w:val="1"/>
          <w:numId w:val="5"/>
        </w:numPr>
        <w:jc w:val="center"/>
        <w:rPr>
          <w:rFonts w:ascii="Times New Roman" w:hAnsi="Times New Roman" w:cs="Times New Roman"/>
          <w:b/>
          <w:bCs/>
          <w:sz w:val="28"/>
          <w:szCs w:val="28"/>
          <w:lang w:val="uk-UA"/>
        </w:rPr>
      </w:pPr>
      <w:r w:rsidRPr="006B367E">
        <w:rPr>
          <w:rFonts w:ascii="Times New Roman" w:hAnsi="Times New Roman" w:cs="Times New Roman"/>
          <w:b/>
          <w:bCs/>
          <w:sz w:val="28"/>
          <w:szCs w:val="28"/>
          <w:lang w:val="uk-UA"/>
        </w:rPr>
        <w:t>Наукова діяльність</w:t>
      </w:r>
    </w:p>
    <w:p w14:paraId="2F312387" w14:textId="77777777" w:rsidR="00C96479" w:rsidRPr="00C96479" w:rsidRDefault="00997DF2" w:rsidP="00C96479">
      <w:pPr>
        <w:spacing w:after="0"/>
        <w:ind w:firstLine="720"/>
        <w:rPr>
          <w:rFonts w:ascii="Times New Roman" w:hAnsi="Times New Roman" w:cs="Times New Roman"/>
          <w:sz w:val="24"/>
          <w:szCs w:val="24"/>
          <w:lang w:val="uk-UA"/>
        </w:rPr>
      </w:pPr>
      <w:r w:rsidRPr="00C96479">
        <w:rPr>
          <w:rFonts w:ascii="Times New Roman" w:hAnsi="Times New Roman" w:cs="Times New Roman"/>
          <w:sz w:val="24"/>
          <w:szCs w:val="24"/>
          <w:lang w:val="uk-UA"/>
        </w:rPr>
        <w:t>Протягом навчального року ТХІ став організатором двох науково-</w:t>
      </w:r>
    </w:p>
    <w:p w14:paraId="5389A8B7" w14:textId="1B0CEE91" w:rsidR="00997DF2" w:rsidRPr="00C96479" w:rsidRDefault="00997DF2" w:rsidP="00C96479">
      <w:pPr>
        <w:spacing w:after="0"/>
        <w:rPr>
          <w:rFonts w:ascii="Times New Roman" w:hAnsi="Times New Roman" w:cs="Times New Roman"/>
          <w:sz w:val="24"/>
          <w:szCs w:val="24"/>
          <w:lang w:val="uk-UA"/>
        </w:rPr>
      </w:pPr>
      <w:r w:rsidRPr="00C96479">
        <w:rPr>
          <w:rFonts w:ascii="Times New Roman" w:hAnsi="Times New Roman" w:cs="Times New Roman"/>
          <w:sz w:val="24"/>
          <w:szCs w:val="24"/>
          <w:lang w:val="uk-UA"/>
        </w:rPr>
        <w:t>практичних конференцій у співпраці з Міжнародним альянсом для розвитку християнської освіти та Вроцлавською семінарією</w:t>
      </w:r>
      <w:r w:rsidR="00C96479">
        <w:rPr>
          <w:rFonts w:ascii="Times New Roman" w:hAnsi="Times New Roman" w:cs="Times New Roman"/>
          <w:sz w:val="24"/>
          <w:szCs w:val="24"/>
          <w:lang w:val="uk-UA"/>
        </w:rPr>
        <w:t xml:space="preserve">: </w:t>
      </w:r>
    </w:p>
    <w:p w14:paraId="0747D8AE" w14:textId="77777777" w:rsidR="00997DF2" w:rsidRPr="00997DF2" w:rsidRDefault="00997DF2" w:rsidP="00997DF2">
      <w:pPr>
        <w:pStyle w:val="a3"/>
        <w:numPr>
          <w:ilvl w:val="0"/>
          <w:numId w:val="2"/>
        </w:numPr>
        <w:spacing w:after="0"/>
        <w:rPr>
          <w:rFonts w:ascii="Times New Roman" w:hAnsi="Times New Roman" w:cs="Times New Roman"/>
          <w:sz w:val="32"/>
          <w:szCs w:val="32"/>
          <w:lang w:val="uk-UA"/>
        </w:rPr>
      </w:pPr>
      <w:r w:rsidRPr="00997DF2">
        <w:rPr>
          <w:rFonts w:ascii="Times New Roman" w:hAnsi="Times New Roman" w:cs="Times New Roman"/>
          <w:sz w:val="24"/>
          <w:szCs w:val="24"/>
          <w:lang w:val="uk-UA"/>
        </w:rPr>
        <w:t>16-17 вересня у м. Івано-Франківську проходила Міжнародна науково-</w:t>
      </w:r>
    </w:p>
    <w:p w14:paraId="0D1E5DA1" w14:textId="77777777" w:rsidR="006B367E" w:rsidRDefault="00997DF2" w:rsidP="00997DF2">
      <w:pPr>
        <w:spacing w:after="0"/>
        <w:rPr>
          <w:rFonts w:ascii="Times New Roman" w:hAnsi="Times New Roman" w:cs="Times New Roman"/>
          <w:sz w:val="24"/>
          <w:szCs w:val="24"/>
          <w:lang w:val="uk-UA"/>
        </w:rPr>
      </w:pPr>
      <w:r w:rsidRPr="00997DF2">
        <w:rPr>
          <w:rFonts w:ascii="Times New Roman" w:hAnsi="Times New Roman" w:cs="Times New Roman"/>
          <w:sz w:val="24"/>
          <w:szCs w:val="24"/>
          <w:lang w:val="uk-UA"/>
        </w:rPr>
        <w:t>практична конференція «Церква на шляху</w:t>
      </w:r>
      <w:r>
        <w:rPr>
          <w:rFonts w:ascii="Times New Roman" w:hAnsi="Times New Roman" w:cs="Times New Roman"/>
          <w:sz w:val="24"/>
          <w:szCs w:val="24"/>
          <w:lang w:val="uk-UA"/>
        </w:rPr>
        <w:t xml:space="preserve"> </w:t>
      </w:r>
    </w:p>
    <w:p w14:paraId="1D747C3B" w14:textId="77777777" w:rsidR="006B367E" w:rsidRDefault="00997DF2" w:rsidP="00997DF2">
      <w:pPr>
        <w:spacing w:after="0"/>
        <w:rPr>
          <w:rFonts w:ascii="Times New Roman" w:hAnsi="Times New Roman" w:cs="Times New Roman"/>
          <w:sz w:val="24"/>
          <w:szCs w:val="24"/>
          <w:lang w:val="uk-UA"/>
        </w:rPr>
      </w:pPr>
      <w:r w:rsidRPr="00997DF2">
        <w:rPr>
          <w:rFonts w:ascii="Times New Roman" w:hAnsi="Times New Roman" w:cs="Times New Roman"/>
          <w:sz w:val="24"/>
          <w:szCs w:val="24"/>
          <w:lang w:val="uk-UA"/>
        </w:rPr>
        <w:t>до формування богослов’я нації та громадянства».</w:t>
      </w:r>
    </w:p>
    <w:p w14:paraId="166E3490" w14:textId="63931AB5" w:rsidR="00997DF2" w:rsidRDefault="00997DF2" w:rsidP="006B367E">
      <w:pPr>
        <w:spacing w:after="0"/>
        <w:ind w:firstLine="720"/>
        <w:rPr>
          <w:rFonts w:ascii="Times New Roman" w:hAnsi="Times New Roman" w:cs="Times New Roman"/>
          <w:sz w:val="24"/>
          <w:szCs w:val="24"/>
        </w:rPr>
      </w:pPr>
      <w:r w:rsidRPr="006B367E">
        <w:rPr>
          <w:rFonts w:ascii="Times New Roman" w:hAnsi="Times New Roman" w:cs="Times New Roman"/>
          <w:sz w:val="24"/>
          <w:szCs w:val="24"/>
          <w:lang w:val="uk-UA"/>
        </w:rPr>
        <w:t>Ключовими спікерами на</w:t>
      </w:r>
      <w:r w:rsidRPr="00997DF2">
        <w:rPr>
          <w:rFonts w:ascii="Times New Roman" w:hAnsi="Times New Roman" w:cs="Times New Roman"/>
          <w:sz w:val="24"/>
          <w:szCs w:val="24"/>
        </w:rPr>
        <w:t> </w:t>
      </w:r>
      <w:r w:rsidRPr="006B367E">
        <w:rPr>
          <w:rFonts w:ascii="Times New Roman" w:hAnsi="Times New Roman" w:cs="Times New Roman"/>
          <w:sz w:val="24"/>
          <w:szCs w:val="24"/>
          <w:lang w:val="uk-UA"/>
        </w:rPr>
        <w:t>конференції виступили професори Людмила</w:t>
      </w:r>
      <w:r w:rsidRPr="00997DF2">
        <w:rPr>
          <w:rFonts w:ascii="Times New Roman" w:hAnsi="Times New Roman" w:cs="Times New Roman"/>
          <w:sz w:val="24"/>
          <w:szCs w:val="24"/>
        </w:rPr>
        <w:t> </w:t>
      </w:r>
      <w:proofErr w:type="spellStart"/>
      <w:r w:rsidRPr="006B367E">
        <w:rPr>
          <w:rFonts w:ascii="Times New Roman" w:hAnsi="Times New Roman" w:cs="Times New Roman"/>
          <w:sz w:val="24"/>
          <w:szCs w:val="24"/>
          <w:lang w:val="uk-UA"/>
        </w:rPr>
        <w:t>Филипович</w:t>
      </w:r>
      <w:proofErr w:type="spellEnd"/>
      <w:r w:rsidRPr="00997DF2">
        <w:rPr>
          <w:rFonts w:ascii="Times New Roman" w:hAnsi="Times New Roman" w:cs="Times New Roman"/>
          <w:sz w:val="24"/>
          <w:szCs w:val="24"/>
        </w:rPr>
        <w:t> </w:t>
      </w:r>
      <w:r w:rsidRPr="006B367E">
        <w:rPr>
          <w:rFonts w:ascii="Times New Roman" w:hAnsi="Times New Roman" w:cs="Times New Roman"/>
          <w:sz w:val="24"/>
          <w:szCs w:val="24"/>
          <w:lang w:val="uk-UA"/>
        </w:rPr>
        <w:t>(«Роль релігії в</w:t>
      </w:r>
      <w:r w:rsidRPr="00997DF2">
        <w:rPr>
          <w:rFonts w:ascii="Times New Roman" w:hAnsi="Times New Roman" w:cs="Times New Roman"/>
          <w:sz w:val="24"/>
          <w:szCs w:val="24"/>
        </w:rPr>
        <w:t> </w:t>
      </w:r>
      <w:r w:rsidRPr="006B367E">
        <w:rPr>
          <w:rFonts w:ascii="Times New Roman" w:hAnsi="Times New Roman" w:cs="Times New Roman"/>
          <w:sz w:val="24"/>
          <w:szCs w:val="24"/>
          <w:lang w:val="uk-UA"/>
        </w:rPr>
        <w:t>процесах національної самоідентифікації:</w:t>
      </w:r>
      <w:r w:rsidRPr="00997DF2">
        <w:rPr>
          <w:rFonts w:ascii="Times New Roman" w:hAnsi="Times New Roman" w:cs="Times New Roman"/>
          <w:sz w:val="24"/>
          <w:szCs w:val="24"/>
        </w:rPr>
        <w:t> </w:t>
      </w:r>
      <w:proofErr w:type="spellStart"/>
      <w:r w:rsidRPr="00997DF2">
        <w:rPr>
          <w:rFonts w:ascii="Times New Roman" w:hAnsi="Times New Roman" w:cs="Times New Roman"/>
          <w:sz w:val="24"/>
          <w:szCs w:val="24"/>
          <w:lang w:val="uk-UA"/>
        </w:rPr>
        <w:t>Ukrainian</w:t>
      </w:r>
      <w:proofErr w:type="spellEnd"/>
      <w:r w:rsidRPr="00997DF2">
        <w:rPr>
          <w:rFonts w:ascii="Times New Roman" w:hAnsi="Times New Roman" w:cs="Times New Roman"/>
          <w:sz w:val="24"/>
          <w:szCs w:val="24"/>
          <w:lang w:val="uk-UA"/>
        </w:rPr>
        <w:t xml:space="preserve"> </w:t>
      </w:r>
      <w:proofErr w:type="spellStart"/>
      <w:r w:rsidRPr="00997DF2">
        <w:rPr>
          <w:rFonts w:ascii="Times New Roman" w:hAnsi="Times New Roman" w:cs="Times New Roman"/>
          <w:sz w:val="24"/>
          <w:szCs w:val="24"/>
          <w:lang w:val="uk-UA"/>
        </w:rPr>
        <w:t>case</w:t>
      </w:r>
      <w:proofErr w:type="spellEnd"/>
      <w:r w:rsidRPr="00997DF2">
        <w:rPr>
          <w:rFonts w:ascii="Times New Roman" w:hAnsi="Times New Roman" w:cs="Times New Roman"/>
          <w:sz w:val="24"/>
          <w:szCs w:val="24"/>
          <w:lang w:val="uk-UA"/>
        </w:rPr>
        <w:t>»), </w:t>
      </w:r>
      <w:r w:rsidRPr="006B367E">
        <w:rPr>
          <w:rFonts w:ascii="Times New Roman" w:hAnsi="Times New Roman" w:cs="Times New Roman"/>
          <w:sz w:val="24"/>
          <w:szCs w:val="24"/>
          <w:lang w:val="uk-UA"/>
        </w:rPr>
        <w:t>Марієтта</w:t>
      </w:r>
      <w:r w:rsidRPr="00997DF2">
        <w:rPr>
          <w:rFonts w:ascii="Times New Roman" w:hAnsi="Times New Roman" w:cs="Times New Roman"/>
          <w:sz w:val="24"/>
          <w:szCs w:val="24"/>
        </w:rPr>
        <w:t> </w:t>
      </w:r>
      <w:r w:rsidRPr="006B367E">
        <w:rPr>
          <w:rFonts w:ascii="Times New Roman" w:hAnsi="Times New Roman" w:cs="Times New Roman"/>
          <w:sz w:val="24"/>
          <w:szCs w:val="24"/>
          <w:lang w:val="uk-UA"/>
        </w:rPr>
        <w:t>ван дер Тол, Майя</w:t>
      </w:r>
      <w:r w:rsidRPr="00997DF2">
        <w:rPr>
          <w:rFonts w:ascii="Times New Roman" w:hAnsi="Times New Roman" w:cs="Times New Roman"/>
          <w:sz w:val="24"/>
          <w:szCs w:val="24"/>
        </w:rPr>
        <w:t> </w:t>
      </w:r>
      <w:proofErr w:type="spellStart"/>
      <w:r w:rsidRPr="006B367E">
        <w:rPr>
          <w:rFonts w:ascii="Times New Roman" w:hAnsi="Times New Roman" w:cs="Times New Roman"/>
          <w:sz w:val="24"/>
          <w:szCs w:val="24"/>
          <w:lang w:val="uk-UA"/>
        </w:rPr>
        <w:t>Тюдор</w:t>
      </w:r>
      <w:proofErr w:type="spellEnd"/>
      <w:r w:rsidRPr="00997DF2">
        <w:rPr>
          <w:rFonts w:ascii="Times New Roman" w:hAnsi="Times New Roman" w:cs="Times New Roman"/>
          <w:sz w:val="24"/>
          <w:szCs w:val="24"/>
        </w:rPr>
        <w:t> </w:t>
      </w:r>
      <w:r w:rsidRPr="006B367E">
        <w:rPr>
          <w:rFonts w:ascii="Times New Roman" w:hAnsi="Times New Roman" w:cs="Times New Roman"/>
          <w:sz w:val="24"/>
          <w:szCs w:val="24"/>
          <w:lang w:val="uk-UA"/>
        </w:rPr>
        <w:t>(«За чий народ і під чию відповідальність?</w:t>
      </w:r>
      <w:r w:rsidRPr="00997DF2">
        <w:rPr>
          <w:rFonts w:ascii="Times New Roman" w:hAnsi="Times New Roman" w:cs="Times New Roman"/>
          <w:sz w:val="24"/>
          <w:szCs w:val="24"/>
        </w:rPr>
        <w:t> Церкви та </w:t>
      </w:r>
      <w:proofErr w:type="spellStart"/>
      <w:r w:rsidRPr="00997DF2">
        <w:rPr>
          <w:rFonts w:ascii="Times New Roman" w:hAnsi="Times New Roman" w:cs="Times New Roman"/>
          <w:sz w:val="24"/>
          <w:szCs w:val="24"/>
        </w:rPr>
        <w:t>наративи</w:t>
      </w:r>
      <w:proofErr w:type="spellEnd"/>
      <w:r w:rsidRPr="00997DF2">
        <w:rPr>
          <w:rFonts w:ascii="Times New Roman" w:hAnsi="Times New Roman" w:cs="Times New Roman"/>
          <w:sz w:val="24"/>
          <w:szCs w:val="24"/>
        </w:rPr>
        <w:t> </w:t>
      </w:r>
      <w:proofErr w:type="spellStart"/>
      <w:r w:rsidRPr="00997DF2">
        <w:rPr>
          <w:rFonts w:ascii="Times New Roman" w:hAnsi="Times New Roman" w:cs="Times New Roman"/>
          <w:sz w:val="24"/>
          <w:szCs w:val="24"/>
        </w:rPr>
        <w:t>нації</w:t>
      </w:r>
      <w:proofErr w:type="spellEnd"/>
      <w:r w:rsidRPr="00997DF2">
        <w:rPr>
          <w:rFonts w:ascii="Times New Roman" w:hAnsi="Times New Roman" w:cs="Times New Roman"/>
          <w:sz w:val="24"/>
          <w:szCs w:val="24"/>
        </w:rPr>
        <w:t>»), </w:t>
      </w:r>
      <w:proofErr w:type="spellStart"/>
      <w:r w:rsidRPr="00997DF2">
        <w:rPr>
          <w:rFonts w:ascii="Times New Roman" w:hAnsi="Times New Roman" w:cs="Times New Roman"/>
          <w:sz w:val="24"/>
          <w:szCs w:val="24"/>
        </w:rPr>
        <w:t>Готфрід</w:t>
      </w:r>
      <w:proofErr w:type="spellEnd"/>
      <w:r w:rsidRPr="00997DF2">
        <w:rPr>
          <w:rFonts w:ascii="Times New Roman" w:hAnsi="Times New Roman" w:cs="Times New Roman"/>
          <w:sz w:val="24"/>
          <w:szCs w:val="24"/>
        </w:rPr>
        <w:t> </w:t>
      </w:r>
      <w:proofErr w:type="spellStart"/>
      <w:r w:rsidRPr="00997DF2">
        <w:rPr>
          <w:rFonts w:ascii="Times New Roman" w:hAnsi="Times New Roman" w:cs="Times New Roman"/>
          <w:sz w:val="24"/>
          <w:szCs w:val="24"/>
        </w:rPr>
        <w:t>Зоммер</w:t>
      </w:r>
      <w:proofErr w:type="spellEnd"/>
      <w:r w:rsidRPr="00997DF2">
        <w:rPr>
          <w:rFonts w:ascii="Times New Roman" w:hAnsi="Times New Roman" w:cs="Times New Roman"/>
          <w:sz w:val="24"/>
          <w:szCs w:val="24"/>
        </w:rPr>
        <w:t> («</w:t>
      </w:r>
      <w:proofErr w:type="spellStart"/>
      <w:r w:rsidRPr="00997DF2">
        <w:rPr>
          <w:rFonts w:ascii="Times New Roman" w:hAnsi="Times New Roman" w:cs="Times New Roman"/>
          <w:sz w:val="24"/>
          <w:szCs w:val="24"/>
        </w:rPr>
        <w:t>Біблія</w:t>
      </w:r>
      <w:proofErr w:type="spellEnd"/>
      <w:r w:rsidRPr="00997DF2">
        <w:rPr>
          <w:rFonts w:ascii="Times New Roman" w:hAnsi="Times New Roman" w:cs="Times New Roman"/>
          <w:sz w:val="24"/>
          <w:szCs w:val="24"/>
        </w:rPr>
        <w:t xml:space="preserve">, </w:t>
      </w:r>
      <w:proofErr w:type="spellStart"/>
      <w:r w:rsidRPr="00997DF2">
        <w:rPr>
          <w:rFonts w:ascii="Times New Roman" w:hAnsi="Times New Roman" w:cs="Times New Roman"/>
          <w:sz w:val="24"/>
          <w:szCs w:val="24"/>
        </w:rPr>
        <w:t>імперії</w:t>
      </w:r>
      <w:proofErr w:type="spellEnd"/>
      <w:r w:rsidRPr="00997DF2">
        <w:rPr>
          <w:rFonts w:ascii="Times New Roman" w:hAnsi="Times New Roman" w:cs="Times New Roman"/>
          <w:sz w:val="24"/>
          <w:szCs w:val="24"/>
        </w:rPr>
        <w:t>, «</w:t>
      </w:r>
      <w:proofErr w:type="spellStart"/>
      <w:r w:rsidRPr="00997DF2">
        <w:rPr>
          <w:rFonts w:ascii="Times New Roman" w:hAnsi="Times New Roman" w:cs="Times New Roman"/>
          <w:sz w:val="24"/>
          <w:szCs w:val="24"/>
        </w:rPr>
        <w:t>питання</w:t>
      </w:r>
      <w:proofErr w:type="spellEnd"/>
      <w:r w:rsidRPr="00997DF2">
        <w:rPr>
          <w:rFonts w:ascii="Times New Roman" w:hAnsi="Times New Roman" w:cs="Times New Roman"/>
          <w:sz w:val="24"/>
          <w:szCs w:val="24"/>
        </w:rPr>
        <w:t> </w:t>
      </w:r>
      <w:proofErr w:type="spellStart"/>
      <w:r w:rsidRPr="00997DF2">
        <w:rPr>
          <w:rFonts w:ascii="Times New Roman" w:hAnsi="Times New Roman" w:cs="Times New Roman"/>
          <w:sz w:val="24"/>
          <w:szCs w:val="24"/>
        </w:rPr>
        <w:t>нації</w:t>
      </w:r>
      <w:proofErr w:type="spellEnd"/>
      <w:r w:rsidRPr="00997DF2">
        <w:rPr>
          <w:rFonts w:ascii="Times New Roman" w:hAnsi="Times New Roman" w:cs="Times New Roman"/>
          <w:sz w:val="24"/>
          <w:szCs w:val="24"/>
        </w:rPr>
        <w:t>» та «</w:t>
      </w:r>
      <w:proofErr w:type="spellStart"/>
      <w:r w:rsidRPr="00997DF2">
        <w:rPr>
          <w:rFonts w:ascii="Times New Roman" w:hAnsi="Times New Roman" w:cs="Times New Roman"/>
          <w:sz w:val="24"/>
          <w:szCs w:val="24"/>
          <w:lang w:val="uk-UA"/>
        </w:rPr>
        <w:t>Wirkungsgeschichte</w:t>
      </w:r>
      <w:proofErr w:type="spellEnd"/>
      <w:r w:rsidRPr="00997DF2">
        <w:rPr>
          <w:rFonts w:ascii="Times New Roman" w:hAnsi="Times New Roman" w:cs="Times New Roman"/>
          <w:sz w:val="24"/>
          <w:szCs w:val="24"/>
          <w:lang w:val="uk-UA"/>
        </w:rPr>
        <w:t>») </w:t>
      </w:r>
      <w:r w:rsidRPr="00997DF2">
        <w:rPr>
          <w:rFonts w:ascii="Times New Roman" w:hAnsi="Times New Roman" w:cs="Times New Roman"/>
          <w:sz w:val="24"/>
          <w:szCs w:val="24"/>
        </w:rPr>
        <w:t xml:space="preserve">та </w:t>
      </w:r>
      <w:proofErr w:type="spellStart"/>
      <w:r w:rsidRPr="00997DF2">
        <w:rPr>
          <w:rFonts w:ascii="Times New Roman" w:hAnsi="Times New Roman" w:cs="Times New Roman"/>
          <w:sz w:val="24"/>
          <w:szCs w:val="24"/>
        </w:rPr>
        <w:t>Кирило</w:t>
      </w:r>
      <w:proofErr w:type="spellEnd"/>
      <w:r w:rsidRPr="00997DF2">
        <w:rPr>
          <w:rFonts w:ascii="Times New Roman" w:hAnsi="Times New Roman" w:cs="Times New Roman"/>
          <w:sz w:val="24"/>
          <w:szCs w:val="24"/>
        </w:rPr>
        <w:t xml:space="preserve"> Говорун («</w:t>
      </w:r>
      <w:proofErr w:type="spellStart"/>
      <w:r w:rsidRPr="00997DF2">
        <w:rPr>
          <w:rFonts w:ascii="Times New Roman" w:hAnsi="Times New Roman" w:cs="Times New Roman"/>
          <w:sz w:val="24"/>
          <w:szCs w:val="24"/>
        </w:rPr>
        <w:t>Еволюція</w:t>
      </w:r>
      <w:proofErr w:type="spellEnd"/>
      <w:r w:rsidRPr="00997DF2">
        <w:rPr>
          <w:rFonts w:ascii="Times New Roman" w:hAnsi="Times New Roman" w:cs="Times New Roman"/>
          <w:sz w:val="24"/>
          <w:szCs w:val="24"/>
        </w:rPr>
        <w:t> «</w:t>
      </w:r>
      <w:proofErr w:type="spellStart"/>
      <w:r w:rsidRPr="00997DF2">
        <w:rPr>
          <w:rFonts w:ascii="Times New Roman" w:hAnsi="Times New Roman" w:cs="Times New Roman"/>
          <w:sz w:val="24"/>
          <w:szCs w:val="24"/>
        </w:rPr>
        <w:t>Російського</w:t>
      </w:r>
      <w:proofErr w:type="spellEnd"/>
      <w:r w:rsidRPr="00997DF2">
        <w:rPr>
          <w:rFonts w:ascii="Times New Roman" w:hAnsi="Times New Roman" w:cs="Times New Roman"/>
          <w:sz w:val="24"/>
          <w:szCs w:val="24"/>
        </w:rPr>
        <w:t xml:space="preserve"> </w:t>
      </w:r>
      <w:proofErr w:type="spellStart"/>
      <w:r w:rsidRPr="00997DF2">
        <w:rPr>
          <w:rFonts w:ascii="Times New Roman" w:hAnsi="Times New Roman" w:cs="Times New Roman"/>
          <w:sz w:val="24"/>
          <w:szCs w:val="24"/>
        </w:rPr>
        <w:t>світу</w:t>
      </w:r>
      <w:proofErr w:type="spellEnd"/>
      <w:r w:rsidRPr="00997DF2">
        <w:rPr>
          <w:rFonts w:ascii="Times New Roman" w:hAnsi="Times New Roman" w:cs="Times New Roman"/>
          <w:sz w:val="24"/>
          <w:szCs w:val="24"/>
        </w:rPr>
        <w:t>»).</w:t>
      </w:r>
    </w:p>
    <w:p w14:paraId="0B054EA7" w14:textId="77777777" w:rsidR="006B367E" w:rsidRDefault="006B367E" w:rsidP="00997DF2">
      <w:pPr>
        <w:spacing w:after="0"/>
        <w:rPr>
          <w:rFonts w:ascii="Times New Roman" w:hAnsi="Times New Roman" w:cs="Times New Roman"/>
          <w:sz w:val="24"/>
          <w:szCs w:val="24"/>
        </w:rPr>
      </w:pPr>
    </w:p>
    <w:p w14:paraId="341E758C" w14:textId="77777777" w:rsidR="006B367E" w:rsidRPr="006B367E" w:rsidRDefault="006B367E" w:rsidP="006B367E">
      <w:pPr>
        <w:pStyle w:val="paragraph"/>
        <w:numPr>
          <w:ilvl w:val="0"/>
          <w:numId w:val="3"/>
        </w:numPr>
        <w:spacing w:before="0" w:beforeAutospacing="0" w:after="0" w:afterAutospacing="0"/>
        <w:ind w:left="927" w:firstLine="0"/>
        <w:textAlignment w:val="baseline"/>
        <w:rPr>
          <w:rFonts w:eastAsiaTheme="minorHAnsi"/>
          <w:lang w:val="uk-UA" w:eastAsia="en-US"/>
        </w:rPr>
      </w:pPr>
      <w:r w:rsidRPr="006B367E">
        <w:rPr>
          <w:rFonts w:eastAsiaTheme="minorHAnsi"/>
          <w:lang w:eastAsia="en-US"/>
        </w:rPr>
        <w:t xml:space="preserve">28-29 </w:t>
      </w:r>
      <w:proofErr w:type="spellStart"/>
      <w:r w:rsidRPr="006B367E">
        <w:rPr>
          <w:rFonts w:eastAsiaTheme="minorHAnsi"/>
          <w:lang w:eastAsia="en-US"/>
        </w:rPr>
        <w:t>квітня</w:t>
      </w:r>
      <w:proofErr w:type="spellEnd"/>
      <w:r w:rsidRPr="006B367E">
        <w:rPr>
          <w:rFonts w:eastAsiaTheme="minorHAnsi"/>
          <w:lang w:eastAsia="en-US"/>
        </w:rPr>
        <w:t xml:space="preserve"> у конференц-</w:t>
      </w:r>
      <w:proofErr w:type="spellStart"/>
      <w:r w:rsidRPr="006B367E">
        <w:rPr>
          <w:rFonts w:eastAsiaTheme="minorHAnsi"/>
          <w:lang w:eastAsia="en-US"/>
        </w:rPr>
        <w:t>залі</w:t>
      </w:r>
      <w:proofErr w:type="spellEnd"/>
      <w:r w:rsidRPr="006B367E">
        <w:rPr>
          <w:rFonts w:eastAsiaTheme="minorHAnsi"/>
          <w:lang w:eastAsia="en-US"/>
        </w:rPr>
        <w:t xml:space="preserve"> </w:t>
      </w:r>
      <w:proofErr w:type="spellStart"/>
      <w:r w:rsidRPr="006B367E">
        <w:rPr>
          <w:rFonts w:eastAsiaTheme="minorHAnsi"/>
          <w:lang w:eastAsia="en-US"/>
        </w:rPr>
        <w:t>готелю</w:t>
      </w:r>
      <w:proofErr w:type="spellEnd"/>
      <w:r w:rsidRPr="006B367E">
        <w:rPr>
          <w:rFonts w:eastAsiaTheme="minorHAnsi"/>
          <w:lang w:eastAsia="en-US"/>
        </w:rPr>
        <w:t xml:space="preserve"> «</w:t>
      </w:r>
      <w:proofErr w:type="spellStart"/>
      <w:r w:rsidRPr="006B367E">
        <w:rPr>
          <w:rFonts w:eastAsiaTheme="minorHAnsi"/>
          <w:lang w:eastAsia="en-US"/>
        </w:rPr>
        <w:t>Надія</w:t>
      </w:r>
      <w:proofErr w:type="spellEnd"/>
      <w:r w:rsidRPr="006B367E">
        <w:rPr>
          <w:rFonts w:eastAsiaTheme="minorHAnsi"/>
          <w:lang w:eastAsia="en-US"/>
        </w:rPr>
        <w:t xml:space="preserve">» проходила </w:t>
      </w:r>
      <w:proofErr w:type="spellStart"/>
      <w:r w:rsidRPr="006B367E">
        <w:rPr>
          <w:rFonts w:eastAsiaTheme="minorHAnsi"/>
          <w:lang w:eastAsia="en-US"/>
        </w:rPr>
        <w:t>молодіжно</w:t>
      </w:r>
      <w:proofErr w:type="spellEnd"/>
      <w:r w:rsidRPr="006B367E">
        <w:rPr>
          <w:rFonts w:eastAsiaTheme="minorHAnsi"/>
          <w:lang w:eastAsia="en-US"/>
        </w:rPr>
        <w:t>-</w:t>
      </w:r>
    </w:p>
    <w:p w14:paraId="596AB0A1" w14:textId="43E2B4A2" w:rsidR="006B367E" w:rsidRPr="006B367E" w:rsidRDefault="006B367E" w:rsidP="006B367E">
      <w:pPr>
        <w:pStyle w:val="paragraph"/>
        <w:spacing w:before="0" w:beforeAutospacing="0" w:after="0" w:afterAutospacing="0"/>
        <w:textAlignment w:val="baseline"/>
        <w:rPr>
          <w:rFonts w:eastAsiaTheme="minorHAnsi"/>
          <w:lang w:val="uk-UA" w:eastAsia="en-US"/>
        </w:rPr>
      </w:pPr>
      <w:proofErr w:type="spellStart"/>
      <w:r w:rsidRPr="006B367E">
        <w:rPr>
          <w:rFonts w:eastAsiaTheme="minorHAnsi"/>
          <w:lang w:eastAsia="en-US"/>
        </w:rPr>
        <w:t>студентська</w:t>
      </w:r>
      <w:proofErr w:type="spellEnd"/>
      <w:r w:rsidRPr="006B367E">
        <w:rPr>
          <w:rFonts w:eastAsiaTheme="minorHAnsi"/>
          <w:lang w:eastAsia="en-US"/>
        </w:rPr>
        <w:t xml:space="preserve"> </w:t>
      </w:r>
      <w:proofErr w:type="spellStart"/>
      <w:r w:rsidRPr="006B367E">
        <w:rPr>
          <w:rFonts w:eastAsiaTheme="minorHAnsi"/>
          <w:lang w:eastAsia="en-US"/>
        </w:rPr>
        <w:t>конференція</w:t>
      </w:r>
      <w:proofErr w:type="spellEnd"/>
      <w:r w:rsidRPr="006B367E">
        <w:rPr>
          <w:rFonts w:eastAsiaTheme="minorHAnsi"/>
          <w:lang w:eastAsia="en-US"/>
        </w:rPr>
        <w:t> «</w:t>
      </w:r>
      <w:proofErr w:type="spellStart"/>
      <w:r w:rsidRPr="006B367E">
        <w:rPr>
          <w:rFonts w:eastAsiaTheme="minorHAnsi"/>
          <w:lang w:eastAsia="en-US"/>
        </w:rPr>
        <w:t>Богослов’я</w:t>
      </w:r>
      <w:proofErr w:type="spellEnd"/>
      <w:r w:rsidRPr="006B367E">
        <w:rPr>
          <w:rFonts w:eastAsiaTheme="minorHAnsi"/>
          <w:lang w:eastAsia="en-US"/>
        </w:rPr>
        <w:t> </w:t>
      </w:r>
      <w:proofErr w:type="spellStart"/>
      <w:r w:rsidRPr="006B367E">
        <w:rPr>
          <w:rFonts w:eastAsiaTheme="minorHAnsi"/>
          <w:lang w:eastAsia="en-US"/>
        </w:rPr>
        <w:t>нації</w:t>
      </w:r>
      <w:proofErr w:type="spellEnd"/>
      <w:r w:rsidRPr="006B367E">
        <w:rPr>
          <w:rFonts w:eastAsiaTheme="minorHAnsi"/>
          <w:lang w:eastAsia="en-US"/>
        </w:rPr>
        <w:t xml:space="preserve">», </w:t>
      </w:r>
      <w:proofErr w:type="spellStart"/>
      <w:r w:rsidRPr="006B367E">
        <w:rPr>
          <w:rFonts w:eastAsiaTheme="minorHAnsi"/>
          <w:lang w:eastAsia="en-US"/>
        </w:rPr>
        <w:t>організована</w:t>
      </w:r>
      <w:proofErr w:type="spellEnd"/>
      <w:r w:rsidRPr="006B367E">
        <w:rPr>
          <w:rFonts w:eastAsiaTheme="minorHAnsi"/>
          <w:lang w:eastAsia="en-US"/>
        </w:rPr>
        <w:t xml:space="preserve"> </w:t>
      </w:r>
      <w:proofErr w:type="spellStart"/>
      <w:r w:rsidRPr="006B367E">
        <w:rPr>
          <w:rFonts w:eastAsiaTheme="minorHAnsi"/>
          <w:lang w:eastAsia="en-US"/>
        </w:rPr>
        <w:t>Таврійським</w:t>
      </w:r>
      <w:proofErr w:type="spellEnd"/>
      <w:r w:rsidRPr="006B367E">
        <w:rPr>
          <w:rFonts w:eastAsiaTheme="minorHAnsi"/>
          <w:lang w:eastAsia="en-US"/>
        </w:rPr>
        <w:t xml:space="preserve"> </w:t>
      </w:r>
      <w:proofErr w:type="spellStart"/>
      <w:r w:rsidRPr="006B367E">
        <w:rPr>
          <w:rFonts w:eastAsiaTheme="minorHAnsi"/>
          <w:lang w:eastAsia="en-US"/>
        </w:rPr>
        <w:t>християнським</w:t>
      </w:r>
      <w:proofErr w:type="spellEnd"/>
      <w:r w:rsidRPr="006B367E">
        <w:rPr>
          <w:rFonts w:eastAsiaTheme="minorHAnsi"/>
          <w:lang w:eastAsia="en-US"/>
        </w:rPr>
        <w:t xml:space="preserve"> </w:t>
      </w:r>
      <w:proofErr w:type="spellStart"/>
      <w:r w:rsidRPr="006B367E">
        <w:rPr>
          <w:rFonts w:eastAsiaTheme="minorHAnsi"/>
          <w:lang w:eastAsia="en-US"/>
        </w:rPr>
        <w:t>інститутом</w:t>
      </w:r>
      <w:proofErr w:type="spellEnd"/>
      <w:r w:rsidRPr="006B367E">
        <w:rPr>
          <w:rFonts w:eastAsiaTheme="minorHAnsi"/>
          <w:lang w:eastAsia="en-US"/>
        </w:rPr>
        <w:t> </w:t>
      </w:r>
      <w:proofErr w:type="spellStart"/>
      <w:r w:rsidRPr="006B367E">
        <w:rPr>
          <w:rFonts w:eastAsiaTheme="minorHAnsi"/>
          <w:lang w:eastAsia="en-US"/>
        </w:rPr>
        <w:t>спільно</w:t>
      </w:r>
      <w:proofErr w:type="spellEnd"/>
      <w:r w:rsidRPr="006B367E">
        <w:rPr>
          <w:rFonts w:eastAsiaTheme="minorHAnsi"/>
          <w:lang w:eastAsia="en-US"/>
        </w:rPr>
        <w:t xml:space="preserve"> з </w:t>
      </w:r>
      <w:proofErr w:type="spellStart"/>
      <w:r w:rsidRPr="006B367E">
        <w:rPr>
          <w:rFonts w:eastAsiaTheme="minorHAnsi"/>
          <w:lang w:eastAsia="en-US"/>
        </w:rPr>
        <w:t>Міжнародним</w:t>
      </w:r>
      <w:proofErr w:type="spellEnd"/>
      <w:r w:rsidRPr="006B367E">
        <w:rPr>
          <w:rFonts w:eastAsiaTheme="minorHAnsi"/>
          <w:lang w:eastAsia="en-US"/>
        </w:rPr>
        <w:t xml:space="preserve"> альянсом для </w:t>
      </w:r>
      <w:proofErr w:type="spellStart"/>
      <w:r w:rsidRPr="006B367E">
        <w:rPr>
          <w:rFonts w:eastAsiaTheme="minorHAnsi"/>
          <w:lang w:eastAsia="en-US"/>
        </w:rPr>
        <w:t>розвитку</w:t>
      </w:r>
      <w:proofErr w:type="spellEnd"/>
      <w:r w:rsidRPr="006B367E">
        <w:rPr>
          <w:rFonts w:eastAsiaTheme="minorHAnsi"/>
          <w:lang w:eastAsia="en-US"/>
        </w:rPr>
        <w:t xml:space="preserve"> </w:t>
      </w:r>
      <w:proofErr w:type="spellStart"/>
      <w:r w:rsidRPr="006B367E">
        <w:rPr>
          <w:rFonts w:eastAsiaTheme="minorHAnsi"/>
          <w:lang w:eastAsia="en-US"/>
        </w:rPr>
        <w:t>християнської</w:t>
      </w:r>
      <w:proofErr w:type="spellEnd"/>
      <w:r w:rsidRPr="006B367E">
        <w:rPr>
          <w:rFonts w:eastAsiaTheme="minorHAnsi"/>
          <w:lang w:eastAsia="en-US"/>
        </w:rPr>
        <w:t> </w:t>
      </w:r>
      <w:proofErr w:type="spellStart"/>
      <w:r w:rsidRPr="006B367E">
        <w:rPr>
          <w:rFonts w:eastAsiaTheme="minorHAnsi"/>
          <w:lang w:eastAsia="en-US"/>
        </w:rPr>
        <w:t>освіти</w:t>
      </w:r>
      <w:proofErr w:type="spellEnd"/>
      <w:r w:rsidRPr="006B367E">
        <w:rPr>
          <w:rFonts w:eastAsiaTheme="minorHAnsi"/>
          <w:lang w:eastAsia="en-US"/>
        </w:rPr>
        <w:t xml:space="preserve">.  </w:t>
      </w:r>
      <w:proofErr w:type="spellStart"/>
      <w:r w:rsidRPr="006B367E">
        <w:rPr>
          <w:rFonts w:eastAsiaTheme="minorHAnsi"/>
          <w:lang w:eastAsia="en-US"/>
        </w:rPr>
        <w:t>Протягом</w:t>
      </w:r>
      <w:proofErr w:type="spellEnd"/>
      <w:r w:rsidRPr="006B367E">
        <w:rPr>
          <w:rFonts w:eastAsiaTheme="minorHAnsi"/>
          <w:lang w:eastAsia="en-US"/>
        </w:rPr>
        <w:t xml:space="preserve"> </w:t>
      </w:r>
      <w:proofErr w:type="spellStart"/>
      <w:r w:rsidRPr="006B367E">
        <w:rPr>
          <w:rFonts w:eastAsiaTheme="minorHAnsi"/>
          <w:lang w:eastAsia="en-US"/>
        </w:rPr>
        <w:t>двох</w:t>
      </w:r>
      <w:proofErr w:type="spellEnd"/>
      <w:r w:rsidRPr="006B367E">
        <w:rPr>
          <w:rFonts w:eastAsiaTheme="minorHAnsi"/>
          <w:lang w:eastAsia="en-US"/>
        </w:rPr>
        <w:t xml:space="preserve"> </w:t>
      </w:r>
      <w:proofErr w:type="spellStart"/>
      <w:r w:rsidRPr="006B367E">
        <w:rPr>
          <w:rFonts w:eastAsiaTheme="minorHAnsi"/>
          <w:lang w:eastAsia="en-US"/>
        </w:rPr>
        <w:t>днів</w:t>
      </w:r>
      <w:proofErr w:type="spellEnd"/>
      <w:r w:rsidRPr="006B367E">
        <w:rPr>
          <w:rFonts w:eastAsiaTheme="minorHAnsi"/>
          <w:lang w:eastAsia="en-US"/>
        </w:rPr>
        <w:t xml:space="preserve"> </w:t>
      </w:r>
      <w:proofErr w:type="spellStart"/>
      <w:r w:rsidRPr="006B367E">
        <w:rPr>
          <w:rFonts w:eastAsiaTheme="minorHAnsi"/>
          <w:lang w:eastAsia="en-US"/>
        </w:rPr>
        <w:t>конференції</w:t>
      </w:r>
      <w:proofErr w:type="spellEnd"/>
      <w:r w:rsidRPr="006B367E">
        <w:rPr>
          <w:rFonts w:eastAsiaTheme="minorHAnsi"/>
          <w:lang w:eastAsia="en-US"/>
        </w:rPr>
        <w:t xml:space="preserve"> </w:t>
      </w:r>
      <w:proofErr w:type="spellStart"/>
      <w:r w:rsidRPr="006B367E">
        <w:rPr>
          <w:rFonts w:eastAsiaTheme="minorHAnsi"/>
          <w:lang w:eastAsia="en-US"/>
        </w:rPr>
        <w:t>заслухано</w:t>
      </w:r>
      <w:proofErr w:type="spellEnd"/>
      <w:r w:rsidRPr="006B367E">
        <w:rPr>
          <w:rFonts w:eastAsiaTheme="minorHAnsi"/>
          <w:lang w:eastAsia="en-US"/>
        </w:rPr>
        <w:t xml:space="preserve"> </w:t>
      </w:r>
      <w:proofErr w:type="spellStart"/>
      <w:r w:rsidRPr="006B367E">
        <w:rPr>
          <w:rFonts w:eastAsiaTheme="minorHAnsi"/>
          <w:lang w:eastAsia="en-US"/>
        </w:rPr>
        <w:t>доповіді</w:t>
      </w:r>
      <w:proofErr w:type="spellEnd"/>
      <w:r w:rsidRPr="006B367E">
        <w:rPr>
          <w:rFonts w:eastAsiaTheme="minorHAnsi"/>
          <w:lang w:eastAsia="en-US"/>
        </w:rPr>
        <w:t> </w:t>
      </w:r>
      <w:proofErr w:type="spellStart"/>
      <w:r w:rsidRPr="006B367E">
        <w:rPr>
          <w:rFonts w:eastAsiaTheme="minorHAnsi"/>
          <w:lang w:eastAsia="en-US"/>
        </w:rPr>
        <w:t>студентів</w:t>
      </w:r>
      <w:proofErr w:type="spellEnd"/>
      <w:r w:rsidRPr="006B367E">
        <w:rPr>
          <w:rFonts w:eastAsiaTheme="minorHAnsi"/>
          <w:lang w:eastAsia="en-US"/>
        </w:rPr>
        <w:t xml:space="preserve"> </w:t>
      </w:r>
      <w:proofErr w:type="spellStart"/>
      <w:r w:rsidRPr="006B367E">
        <w:rPr>
          <w:rFonts w:eastAsiaTheme="minorHAnsi"/>
          <w:lang w:eastAsia="en-US"/>
        </w:rPr>
        <w:t>Українського</w:t>
      </w:r>
      <w:proofErr w:type="spellEnd"/>
      <w:r w:rsidRPr="006B367E">
        <w:rPr>
          <w:rFonts w:eastAsiaTheme="minorHAnsi"/>
          <w:lang w:eastAsia="en-US"/>
        </w:rPr>
        <w:t> </w:t>
      </w:r>
      <w:proofErr w:type="spellStart"/>
      <w:r w:rsidRPr="006B367E">
        <w:rPr>
          <w:rFonts w:eastAsiaTheme="minorHAnsi"/>
          <w:lang w:eastAsia="en-US"/>
        </w:rPr>
        <w:t>адвентистського</w:t>
      </w:r>
      <w:proofErr w:type="spellEnd"/>
      <w:r w:rsidRPr="006B367E">
        <w:rPr>
          <w:rFonts w:eastAsiaTheme="minorHAnsi"/>
          <w:lang w:eastAsia="en-US"/>
        </w:rPr>
        <w:t> </w:t>
      </w:r>
      <w:proofErr w:type="spellStart"/>
      <w:r w:rsidRPr="006B367E">
        <w:rPr>
          <w:rFonts w:eastAsiaTheme="minorHAnsi"/>
          <w:lang w:eastAsia="en-US"/>
        </w:rPr>
        <w:t>теологічного</w:t>
      </w:r>
      <w:proofErr w:type="spellEnd"/>
      <w:r w:rsidRPr="006B367E">
        <w:rPr>
          <w:rFonts w:eastAsiaTheme="minorHAnsi"/>
          <w:lang w:eastAsia="en-US"/>
        </w:rPr>
        <w:t> </w:t>
      </w:r>
      <w:proofErr w:type="spellStart"/>
      <w:r w:rsidRPr="006B367E">
        <w:rPr>
          <w:rFonts w:eastAsiaTheme="minorHAnsi"/>
          <w:lang w:eastAsia="en-US"/>
        </w:rPr>
        <w:t>інституту</w:t>
      </w:r>
      <w:proofErr w:type="spellEnd"/>
      <w:r w:rsidRPr="006B367E">
        <w:rPr>
          <w:rFonts w:eastAsiaTheme="minorHAnsi"/>
          <w:lang w:eastAsia="en-US"/>
        </w:rPr>
        <w:t xml:space="preserve">, </w:t>
      </w:r>
      <w:proofErr w:type="spellStart"/>
      <w:r w:rsidRPr="006B367E">
        <w:rPr>
          <w:rFonts w:eastAsiaTheme="minorHAnsi"/>
          <w:lang w:eastAsia="en-US"/>
        </w:rPr>
        <w:t>Чернівецького</w:t>
      </w:r>
      <w:proofErr w:type="spellEnd"/>
      <w:r w:rsidRPr="006B367E">
        <w:rPr>
          <w:rFonts w:eastAsiaTheme="minorHAnsi"/>
          <w:lang w:eastAsia="en-US"/>
        </w:rPr>
        <w:t xml:space="preserve"> </w:t>
      </w:r>
      <w:proofErr w:type="spellStart"/>
      <w:r w:rsidRPr="006B367E">
        <w:rPr>
          <w:rFonts w:eastAsiaTheme="minorHAnsi"/>
          <w:lang w:eastAsia="en-US"/>
        </w:rPr>
        <w:t>національного</w:t>
      </w:r>
      <w:proofErr w:type="spellEnd"/>
      <w:r w:rsidRPr="006B367E">
        <w:rPr>
          <w:rFonts w:eastAsiaTheme="minorHAnsi"/>
          <w:lang w:eastAsia="en-US"/>
        </w:rPr>
        <w:t xml:space="preserve"> </w:t>
      </w:r>
      <w:proofErr w:type="spellStart"/>
      <w:r w:rsidRPr="006B367E">
        <w:rPr>
          <w:rFonts w:eastAsiaTheme="minorHAnsi"/>
          <w:lang w:eastAsia="en-US"/>
        </w:rPr>
        <w:t>університету</w:t>
      </w:r>
      <w:proofErr w:type="spellEnd"/>
      <w:r w:rsidRPr="006B367E">
        <w:rPr>
          <w:rFonts w:eastAsiaTheme="minorHAnsi"/>
          <w:lang w:eastAsia="en-US"/>
        </w:rPr>
        <w:t xml:space="preserve"> </w:t>
      </w:r>
      <w:proofErr w:type="spellStart"/>
      <w:r w:rsidRPr="006B367E">
        <w:rPr>
          <w:rFonts w:eastAsiaTheme="minorHAnsi"/>
          <w:lang w:eastAsia="en-US"/>
        </w:rPr>
        <w:t>імені</w:t>
      </w:r>
      <w:proofErr w:type="spellEnd"/>
      <w:r w:rsidRPr="006B367E">
        <w:rPr>
          <w:rFonts w:eastAsiaTheme="minorHAnsi"/>
          <w:lang w:eastAsia="en-US"/>
        </w:rPr>
        <w:t> </w:t>
      </w:r>
      <w:proofErr w:type="spellStart"/>
      <w:r w:rsidRPr="006B367E">
        <w:rPr>
          <w:rFonts w:eastAsiaTheme="minorHAnsi"/>
          <w:lang w:eastAsia="en-US"/>
        </w:rPr>
        <w:t>Юрія</w:t>
      </w:r>
      <w:proofErr w:type="spellEnd"/>
      <w:r w:rsidRPr="006B367E">
        <w:rPr>
          <w:rFonts w:eastAsiaTheme="minorHAnsi"/>
          <w:lang w:eastAsia="en-US"/>
        </w:rPr>
        <w:t xml:space="preserve"> </w:t>
      </w:r>
      <w:proofErr w:type="spellStart"/>
      <w:r w:rsidRPr="006B367E">
        <w:rPr>
          <w:rFonts w:eastAsiaTheme="minorHAnsi"/>
          <w:lang w:eastAsia="en-US"/>
        </w:rPr>
        <w:t>Федьковича</w:t>
      </w:r>
      <w:proofErr w:type="spellEnd"/>
      <w:r w:rsidRPr="006B367E">
        <w:rPr>
          <w:rFonts w:eastAsiaTheme="minorHAnsi"/>
          <w:lang w:eastAsia="en-US"/>
        </w:rPr>
        <w:t xml:space="preserve"> та </w:t>
      </w:r>
      <w:proofErr w:type="spellStart"/>
      <w:r w:rsidRPr="006B367E">
        <w:rPr>
          <w:rFonts w:eastAsiaTheme="minorHAnsi"/>
          <w:lang w:eastAsia="en-US"/>
        </w:rPr>
        <w:t>Таврійського</w:t>
      </w:r>
      <w:proofErr w:type="spellEnd"/>
      <w:r w:rsidRPr="006B367E">
        <w:rPr>
          <w:rFonts w:eastAsiaTheme="minorHAnsi"/>
          <w:lang w:eastAsia="en-US"/>
        </w:rPr>
        <w:t xml:space="preserve"> </w:t>
      </w:r>
      <w:proofErr w:type="spellStart"/>
      <w:r w:rsidRPr="006B367E">
        <w:rPr>
          <w:rFonts w:eastAsiaTheme="minorHAnsi"/>
          <w:lang w:eastAsia="en-US"/>
        </w:rPr>
        <w:t>християнського</w:t>
      </w:r>
      <w:proofErr w:type="spellEnd"/>
      <w:r w:rsidRPr="006B367E">
        <w:rPr>
          <w:rFonts w:eastAsiaTheme="minorHAnsi"/>
          <w:lang w:eastAsia="en-US"/>
        </w:rPr>
        <w:t xml:space="preserve"> </w:t>
      </w:r>
      <w:proofErr w:type="spellStart"/>
      <w:r w:rsidRPr="006B367E">
        <w:rPr>
          <w:rFonts w:eastAsiaTheme="minorHAnsi"/>
          <w:lang w:eastAsia="en-US"/>
        </w:rPr>
        <w:t>інституту</w:t>
      </w:r>
      <w:proofErr w:type="spellEnd"/>
      <w:r w:rsidRPr="006B367E">
        <w:rPr>
          <w:rFonts w:eastAsiaTheme="minorHAnsi"/>
          <w:lang w:eastAsia="en-US"/>
        </w:rPr>
        <w:t>.</w:t>
      </w:r>
      <w:r w:rsidRPr="006B367E">
        <w:rPr>
          <w:rFonts w:eastAsiaTheme="minorHAnsi"/>
          <w:lang w:val="uk-UA" w:eastAsia="en-US"/>
        </w:rPr>
        <w:t>​</w:t>
      </w:r>
    </w:p>
    <w:p w14:paraId="6D070839" w14:textId="77777777" w:rsidR="006B367E" w:rsidRPr="006B367E" w:rsidRDefault="006B367E" w:rsidP="006B367E">
      <w:pPr>
        <w:pStyle w:val="paragraph"/>
        <w:spacing w:before="0" w:beforeAutospacing="0" w:after="0" w:afterAutospacing="0"/>
        <w:ind w:firstLine="720"/>
        <w:textAlignment w:val="baseline"/>
        <w:rPr>
          <w:rFonts w:eastAsiaTheme="minorHAnsi"/>
          <w:lang w:val="uk-UA" w:eastAsia="en-US"/>
        </w:rPr>
      </w:pPr>
      <w:proofErr w:type="spellStart"/>
      <w:r w:rsidRPr="006B367E">
        <w:rPr>
          <w:rFonts w:eastAsiaTheme="minorHAnsi"/>
          <w:lang w:eastAsia="en-US"/>
        </w:rPr>
        <w:t>Основними</w:t>
      </w:r>
      <w:proofErr w:type="spellEnd"/>
      <w:r w:rsidRPr="006B367E">
        <w:rPr>
          <w:rFonts w:eastAsiaTheme="minorHAnsi"/>
          <w:lang w:eastAsia="en-US"/>
        </w:rPr>
        <w:t xml:space="preserve"> </w:t>
      </w:r>
      <w:proofErr w:type="spellStart"/>
      <w:r w:rsidRPr="006B367E">
        <w:rPr>
          <w:rFonts w:eastAsiaTheme="minorHAnsi"/>
          <w:lang w:eastAsia="en-US"/>
        </w:rPr>
        <w:t>спікерами</w:t>
      </w:r>
      <w:proofErr w:type="spellEnd"/>
      <w:r w:rsidRPr="006B367E">
        <w:rPr>
          <w:rFonts w:eastAsiaTheme="minorHAnsi"/>
          <w:lang w:eastAsia="en-US"/>
        </w:rPr>
        <w:t xml:space="preserve"> </w:t>
      </w:r>
      <w:proofErr w:type="spellStart"/>
      <w:r w:rsidRPr="006B367E">
        <w:rPr>
          <w:rFonts w:eastAsiaTheme="minorHAnsi"/>
          <w:lang w:eastAsia="en-US"/>
        </w:rPr>
        <w:t>першого</w:t>
      </w:r>
      <w:proofErr w:type="spellEnd"/>
      <w:r w:rsidRPr="006B367E">
        <w:rPr>
          <w:rFonts w:eastAsiaTheme="minorHAnsi"/>
          <w:lang w:eastAsia="en-US"/>
        </w:rPr>
        <w:t xml:space="preserve"> дня </w:t>
      </w:r>
      <w:proofErr w:type="spellStart"/>
      <w:r w:rsidRPr="006B367E">
        <w:rPr>
          <w:rFonts w:eastAsiaTheme="minorHAnsi"/>
          <w:lang w:eastAsia="en-US"/>
        </w:rPr>
        <w:t>конференції</w:t>
      </w:r>
      <w:proofErr w:type="spellEnd"/>
      <w:r w:rsidRPr="006B367E">
        <w:rPr>
          <w:rFonts w:eastAsiaTheme="minorHAnsi"/>
          <w:lang w:eastAsia="en-US"/>
        </w:rPr>
        <w:t xml:space="preserve"> стали: доктор </w:t>
      </w:r>
      <w:proofErr w:type="spellStart"/>
      <w:r w:rsidRPr="006B367E">
        <w:rPr>
          <w:rFonts w:eastAsiaTheme="minorHAnsi"/>
          <w:lang w:eastAsia="en-US"/>
        </w:rPr>
        <w:t>філософських</w:t>
      </w:r>
      <w:proofErr w:type="spellEnd"/>
      <w:r w:rsidRPr="006B367E">
        <w:rPr>
          <w:rFonts w:eastAsiaTheme="minorHAnsi"/>
          <w:lang w:eastAsia="en-US"/>
        </w:rPr>
        <w:t xml:space="preserve"> наук </w:t>
      </w:r>
      <w:proofErr w:type="spellStart"/>
      <w:r w:rsidRPr="006B367E">
        <w:rPr>
          <w:rFonts w:eastAsiaTheme="minorHAnsi"/>
          <w:lang w:eastAsia="en-US"/>
        </w:rPr>
        <w:t>Юрій</w:t>
      </w:r>
      <w:proofErr w:type="spellEnd"/>
      <w:r w:rsidRPr="006B367E">
        <w:rPr>
          <w:rFonts w:eastAsiaTheme="minorHAnsi"/>
          <w:lang w:eastAsia="en-US"/>
        </w:rPr>
        <w:t xml:space="preserve"> </w:t>
      </w:r>
      <w:proofErr w:type="spellStart"/>
      <w:r w:rsidRPr="006B367E">
        <w:rPr>
          <w:rFonts w:eastAsiaTheme="minorHAnsi"/>
          <w:lang w:eastAsia="en-US"/>
        </w:rPr>
        <w:t>Чорноморець</w:t>
      </w:r>
      <w:proofErr w:type="spellEnd"/>
      <w:r w:rsidRPr="006B367E">
        <w:rPr>
          <w:rFonts w:eastAsiaTheme="minorHAnsi"/>
          <w:lang w:eastAsia="en-US"/>
        </w:rPr>
        <w:t> з </w:t>
      </w:r>
      <w:proofErr w:type="spellStart"/>
      <w:r w:rsidRPr="006B367E">
        <w:rPr>
          <w:rFonts w:eastAsiaTheme="minorHAnsi"/>
          <w:lang w:eastAsia="en-US"/>
        </w:rPr>
        <w:t>доповідю</w:t>
      </w:r>
      <w:proofErr w:type="spellEnd"/>
      <w:r w:rsidRPr="006B367E">
        <w:rPr>
          <w:rFonts w:eastAsiaTheme="minorHAnsi"/>
          <w:lang w:eastAsia="en-US"/>
        </w:rPr>
        <w:t> «</w:t>
      </w:r>
      <w:proofErr w:type="spellStart"/>
      <w:r w:rsidRPr="006B367E">
        <w:rPr>
          <w:rFonts w:eastAsiaTheme="minorHAnsi"/>
          <w:lang w:eastAsia="en-US"/>
        </w:rPr>
        <w:t>Нація</w:t>
      </w:r>
      <w:proofErr w:type="spellEnd"/>
      <w:r w:rsidRPr="006B367E">
        <w:rPr>
          <w:rFonts w:eastAsiaTheme="minorHAnsi"/>
          <w:lang w:eastAsia="en-US"/>
        </w:rPr>
        <w:t xml:space="preserve"> і </w:t>
      </w:r>
      <w:proofErr w:type="spellStart"/>
      <w:r w:rsidRPr="006B367E">
        <w:rPr>
          <w:rFonts w:eastAsiaTheme="minorHAnsi"/>
          <w:lang w:eastAsia="en-US"/>
        </w:rPr>
        <w:t>національне</w:t>
      </w:r>
      <w:proofErr w:type="spellEnd"/>
      <w:r w:rsidRPr="006B367E">
        <w:rPr>
          <w:rFonts w:eastAsiaTheme="minorHAnsi"/>
          <w:lang w:eastAsia="en-US"/>
        </w:rPr>
        <w:t xml:space="preserve"> </w:t>
      </w:r>
      <w:proofErr w:type="spellStart"/>
      <w:r w:rsidRPr="006B367E">
        <w:rPr>
          <w:rFonts w:eastAsiaTheme="minorHAnsi"/>
          <w:lang w:eastAsia="en-US"/>
        </w:rPr>
        <w:t>визволення</w:t>
      </w:r>
      <w:proofErr w:type="spellEnd"/>
      <w:r w:rsidRPr="006B367E">
        <w:rPr>
          <w:rFonts w:eastAsiaTheme="minorHAnsi"/>
          <w:lang w:eastAsia="en-US"/>
        </w:rPr>
        <w:t xml:space="preserve"> у </w:t>
      </w:r>
      <w:proofErr w:type="spellStart"/>
      <w:r w:rsidRPr="006B367E">
        <w:rPr>
          <w:rFonts w:eastAsiaTheme="minorHAnsi"/>
          <w:lang w:eastAsia="en-US"/>
        </w:rPr>
        <w:t>світській</w:t>
      </w:r>
      <w:proofErr w:type="spellEnd"/>
      <w:r w:rsidRPr="006B367E">
        <w:rPr>
          <w:rFonts w:eastAsiaTheme="minorHAnsi"/>
          <w:lang w:eastAsia="en-US"/>
        </w:rPr>
        <w:t xml:space="preserve"> та </w:t>
      </w:r>
      <w:proofErr w:type="spellStart"/>
      <w:r w:rsidRPr="006B367E">
        <w:rPr>
          <w:rFonts w:eastAsiaTheme="minorHAnsi"/>
          <w:lang w:eastAsia="en-US"/>
        </w:rPr>
        <w:t>релігійній</w:t>
      </w:r>
      <w:proofErr w:type="spellEnd"/>
      <w:r w:rsidRPr="006B367E">
        <w:rPr>
          <w:rFonts w:eastAsiaTheme="minorHAnsi"/>
          <w:lang w:eastAsia="en-US"/>
        </w:rPr>
        <w:t xml:space="preserve"> </w:t>
      </w:r>
      <w:proofErr w:type="spellStart"/>
      <w:r w:rsidRPr="006B367E">
        <w:rPr>
          <w:rFonts w:eastAsiaTheme="minorHAnsi"/>
          <w:lang w:eastAsia="en-US"/>
        </w:rPr>
        <w:t>традиціях</w:t>
      </w:r>
      <w:proofErr w:type="spellEnd"/>
      <w:r w:rsidRPr="006B367E">
        <w:rPr>
          <w:rFonts w:eastAsiaTheme="minorHAnsi"/>
          <w:lang w:eastAsia="en-US"/>
        </w:rPr>
        <w:t> </w:t>
      </w:r>
      <w:proofErr w:type="spellStart"/>
      <w:r w:rsidRPr="006B367E">
        <w:rPr>
          <w:rFonts w:eastAsiaTheme="minorHAnsi"/>
          <w:lang w:eastAsia="en-US"/>
        </w:rPr>
        <w:t>західної</w:t>
      </w:r>
      <w:proofErr w:type="spellEnd"/>
      <w:r w:rsidRPr="006B367E">
        <w:rPr>
          <w:rFonts w:eastAsiaTheme="minorHAnsi"/>
          <w:lang w:eastAsia="en-US"/>
        </w:rPr>
        <w:t xml:space="preserve"> </w:t>
      </w:r>
      <w:proofErr w:type="spellStart"/>
      <w:r w:rsidRPr="006B367E">
        <w:rPr>
          <w:rFonts w:eastAsiaTheme="minorHAnsi"/>
          <w:lang w:eastAsia="en-US"/>
        </w:rPr>
        <w:t>культури</w:t>
      </w:r>
      <w:proofErr w:type="spellEnd"/>
      <w:r w:rsidRPr="006B367E">
        <w:rPr>
          <w:rFonts w:eastAsiaTheme="minorHAnsi"/>
          <w:lang w:eastAsia="en-US"/>
        </w:rPr>
        <w:t xml:space="preserve">».  Про роль </w:t>
      </w:r>
      <w:proofErr w:type="spellStart"/>
      <w:r w:rsidRPr="006B367E">
        <w:rPr>
          <w:rFonts w:eastAsiaTheme="minorHAnsi"/>
          <w:lang w:eastAsia="en-US"/>
        </w:rPr>
        <w:t>богословської</w:t>
      </w:r>
      <w:proofErr w:type="spellEnd"/>
      <w:r w:rsidRPr="006B367E">
        <w:rPr>
          <w:rFonts w:eastAsiaTheme="minorHAnsi"/>
          <w:lang w:eastAsia="en-US"/>
        </w:rPr>
        <w:t xml:space="preserve"> </w:t>
      </w:r>
      <w:proofErr w:type="spellStart"/>
      <w:r w:rsidRPr="006B367E">
        <w:rPr>
          <w:rFonts w:eastAsiaTheme="minorHAnsi"/>
          <w:lang w:eastAsia="en-US"/>
        </w:rPr>
        <w:t>освіти</w:t>
      </w:r>
      <w:proofErr w:type="spellEnd"/>
      <w:r w:rsidRPr="006B367E">
        <w:rPr>
          <w:rFonts w:eastAsiaTheme="minorHAnsi"/>
          <w:lang w:eastAsia="en-US"/>
        </w:rPr>
        <w:t xml:space="preserve"> у </w:t>
      </w:r>
      <w:proofErr w:type="spellStart"/>
      <w:r w:rsidRPr="006B367E">
        <w:rPr>
          <w:rFonts w:eastAsiaTheme="minorHAnsi"/>
          <w:lang w:eastAsia="en-US"/>
        </w:rPr>
        <w:t>формуванні</w:t>
      </w:r>
      <w:proofErr w:type="spellEnd"/>
      <w:r w:rsidRPr="006B367E">
        <w:rPr>
          <w:rFonts w:eastAsiaTheme="minorHAnsi"/>
          <w:lang w:eastAsia="en-US"/>
        </w:rPr>
        <w:t xml:space="preserve"> </w:t>
      </w:r>
      <w:proofErr w:type="spellStart"/>
      <w:r w:rsidRPr="006B367E">
        <w:rPr>
          <w:rFonts w:eastAsiaTheme="minorHAnsi"/>
          <w:lang w:eastAsia="en-US"/>
        </w:rPr>
        <w:t>української</w:t>
      </w:r>
      <w:proofErr w:type="spellEnd"/>
      <w:r w:rsidRPr="006B367E">
        <w:rPr>
          <w:rFonts w:eastAsiaTheme="minorHAnsi"/>
          <w:lang w:eastAsia="en-US"/>
        </w:rPr>
        <w:t xml:space="preserve"> </w:t>
      </w:r>
      <w:proofErr w:type="spellStart"/>
      <w:r w:rsidRPr="006B367E">
        <w:rPr>
          <w:rFonts w:eastAsiaTheme="minorHAnsi"/>
          <w:lang w:eastAsia="en-US"/>
        </w:rPr>
        <w:t>національної</w:t>
      </w:r>
      <w:proofErr w:type="spellEnd"/>
      <w:r w:rsidRPr="006B367E">
        <w:rPr>
          <w:rFonts w:eastAsiaTheme="minorHAnsi"/>
          <w:lang w:eastAsia="en-US"/>
        </w:rPr>
        <w:t xml:space="preserve"> та </w:t>
      </w:r>
      <w:proofErr w:type="spellStart"/>
      <w:r w:rsidRPr="006B367E">
        <w:rPr>
          <w:rFonts w:eastAsiaTheme="minorHAnsi"/>
          <w:lang w:eastAsia="en-US"/>
        </w:rPr>
        <w:t>громадянської</w:t>
      </w:r>
      <w:proofErr w:type="spellEnd"/>
      <w:r w:rsidRPr="006B367E">
        <w:rPr>
          <w:rFonts w:eastAsiaTheme="minorHAnsi"/>
          <w:lang w:eastAsia="en-US"/>
        </w:rPr>
        <w:t> </w:t>
      </w:r>
      <w:proofErr w:type="spellStart"/>
      <w:r w:rsidRPr="006B367E">
        <w:rPr>
          <w:rFonts w:eastAsiaTheme="minorHAnsi"/>
          <w:lang w:eastAsia="en-US"/>
        </w:rPr>
        <w:t>ідентичності</w:t>
      </w:r>
      <w:proofErr w:type="spellEnd"/>
      <w:r w:rsidRPr="006B367E">
        <w:rPr>
          <w:rFonts w:eastAsiaTheme="minorHAnsi"/>
          <w:lang w:eastAsia="en-US"/>
        </w:rPr>
        <w:t xml:space="preserve"> </w:t>
      </w:r>
      <w:proofErr w:type="spellStart"/>
      <w:r w:rsidRPr="006B367E">
        <w:rPr>
          <w:rFonts w:eastAsiaTheme="minorHAnsi"/>
          <w:lang w:eastAsia="en-US"/>
        </w:rPr>
        <w:t>українців</w:t>
      </w:r>
      <w:proofErr w:type="spellEnd"/>
      <w:r w:rsidRPr="006B367E">
        <w:rPr>
          <w:rFonts w:eastAsiaTheme="minorHAnsi"/>
          <w:lang w:eastAsia="en-US"/>
        </w:rPr>
        <w:t xml:space="preserve"> </w:t>
      </w:r>
      <w:proofErr w:type="spellStart"/>
      <w:r w:rsidRPr="006B367E">
        <w:rPr>
          <w:rFonts w:eastAsiaTheme="minorHAnsi"/>
          <w:lang w:eastAsia="en-US"/>
        </w:rPr>
        <w:t>доповідав</w:t>
      </w:r>
      <w:proofErr w:type="spellEnd"/>
      <w:r w:rsidRPr="006B367E">
        <w:rPr>
          <w:rFonts w:eastAsiaTheme="minorHAnsi"/>
          <w:lang w:eastAsia="en-US"/>
        </w:rPr>
        <w:t> Руслан </w:t>
      </w:r>
      <w:proofErr w:type="spellStart"/>
      <w:r w:rsidRPr="006B367E">
        <w:rPr>
          <w:rFonts w:eastAsiaTheme="minorHAnsi"/>
          <w:lang w:eastAsia="en-US"/>
        </w:rPr>
        <w:t>Делятинський</w:t>
      </w:r>
      <w:proofErr w:type="spellEnd"/>
      <w:r w:rsidRPr="006B367E">
        <w:rPr>
          <w:rFonts w:eastAsiaTheme="minorHAnsi"/>
          <w:lang w:eastAsia="en-US"/>
        </w:rPr>
        <w:t> – </w:t>
      </w:r>
      <w:proofErr w:type="spellStart"/>
      <w:r w:rsidRPr="006B367E">
        <w:rPr>
          <w:rFonts w:eastAsiaTheme="minorHAnsi"/>
          <w:lang w:eastAsia="en-US"/>
        </w:rPr>
        <w:t>завідувач</w:t>
      </w:r>
      <w:proofErr w:type="spellEnd"/>
      <w:r w:rsidRPr="006B367E">
        <w:rPr>
          <w:rFonts w:eastAsiaTheme="minorHAnsi"/>
          <w:lang w:eastAsia="en-US"/>
        </w:rPr>
        <w:t xml:space="preserve"> </w:t>
      </w:r>
      <w:proofErr w:type="spellStart"/>
      <w:r w:rsidRPr="006B367E">
        <w:rPr>
          <w:rFonts w:eastAsiaTheme="minorHAnsi"/>
          <w:lang w:eastAsia="en-US"/>
        </w:rPr>
        <w:t>кафедри</w:t>
      </w:r>
      <w:proofErr w:type="spellEnd"/>
      <w:r w:rsidRPr="006B367E">
        <w:rPr>
          <w:rFonts w:eastAsiaTheme="minorHAnsi"/>
          <w:lang w:eastAsia="en-US"/>
        </w:rPr>
        <w:t xml:space="preserve"> </w:t>
      </w:r>
      <w:proofErr w:type="spellStart"/>
      <w:r w:rsidRPr="006B367E">
        <w:rPr>
          <w:rFonts w:eastAsiaTheme="minorHAnsi"/>
          <w:lang w:eastAsia="en-US"/>
        </w:rPr>
        <w:t>соціально-гуманітарних</w:t>
      </w:r>
      <w:proofErr w:type="spellEnd"/>
      <w:r w:rsidRPr="006B367E">
        <w:rPr>
          <w:rFonts w:eastAsiaTheme="minorHAnsi"/>
          <w:lang w:eastAsia="en-US"/>
        </w:rPr>
        <w:t xml:space="preserve"> </w:t>
      </w:r>
      <w:proofErr w:type="spellStart"/>
      <w:r w:rsidRPr="006B367E">
        <w:rPr>
          <w:rFonts w:eastAsiaTheme="minorHAnsi"/>
          <w:lang w:eastAsia="en-US"/>
        </w:rPr>
        <w:t>дисциплін</w:t>
      </w:r>
      <w:proofErr w:type="spellEnd"/>
      <w:r w:rsidRPr="006B367E">
        <w:rPr>
          <w:rFonts w:eastAsiaTheme="minorHAnsi"/>
          <w:lang w:eastAsia="en-US"/>
        </w:rPr>
        <w:t xml:space="preserve"> </w:t>
      </w:r>
      <w:proofErr w:type="spellStart"/>
      <w:r w:rsidRPr="006B367E">
        <w:rPr>
          <w:rFonts w:eastAsiaTheme="minorHAnsi"/>
          <w:lang w:eastAsia="en-US"/>
        </w:rPr>
        <w:t>Івано-Франківської</w:t>
      </w:r>
      <w:proofErr w:type="spellEnd"/>
      <w:r w:rsidRPr="006B367E">
        <w:rPr>
          <w:rFonts w:eastAsiaTheme="minorHAnsi"/>
          <w:lang w:eastAsia="en-US"/>
        </w:rPr>
        <w:t xml:space="preserve"> </w:t>
      </w:r>
      <w:proofErr w:type="spellStart"/>
      <w:r w:rsidRPr="006B367E">
        <w:rPr>
          <w:rFonts w:eastAsiaTheme="minorHAnsi"/>
          <w:lang w:eastAsia="en-US"/>
        </w:rPr>
        <w:t>академії</w:t>
      </w:r>
      <w:proofErr w:type="spellEnd"/>
      <w:r w:rsidRPr="006B367E">
        <w:rPr>
          <w:rFonts w:eastAsiaTheme="minorHAnsi"/>
          <w:lang w:eastAsia="en-US"/>
        </w:rPr>
        <w:t xml:space="preserve"> </w:t>
      </w:r>
      <w:proofErr w:type="spellStart"/>
      <w:r w:rsidRPr="006B367E">
        <w:rPr>
          <w:rFonts w:eastAsiaTheme="minorHAnsi"/>
          <w:lang w:eastAsia="en-US"/>
        </w:rPr>
        <w:t>Івана</w:t>
      </w:r>
      <w:proofErr w:type="spellEnd"/>
      <w:r w:rsidRPr="006B367E">
        <w:rPr>
          <w:rFonts w:eastAsiaTheme="minorHAnsi"/>
          <w:lang w:eastAsia="en-US"/>
        </w:rPr>
        <w:t xml:space="preserve"> </w:t>
      </w:r>
      <w:proofErr w:type="spellStart"/>
      <w:r w:rsidRPr="006B367E">
        <w:rPr>
          <w:rFonts w:eastAsiaTheme="minorHAnsi"/>
          <w:lang w:eastAsia="en-US"/>
        </w:rPr>
        <w:t>Золотоустого</w:t>
      </w:r>
      <w:proofErr w:type="spellEnd"/>
      <w:r w:rsidRPr="006B367E">
        <w:rPr>
          <w:rFonts w:eastAsiaTheme="minorHAnsi"/>
          <w:lang w:eastAsia="en-US"/>
        </w:rPr>
        <w:t>.</w:t>
      </w:r>
      <w:r w:rsidRPr="006B367E">
        <w:rPr>
          <w:rFonts w:eastAsiaTheme="minorHAnsi"/>
          <w:lang w:val="uk-UA" w:eastAsia="en-US"/>
        </w:rPr>
        <w:t>​</w:t>
      </w:r>
    </w:p>
    <w:p w14:paraId="41D35696" w14:textId="77777777" w:rsidR="006B367E" w:rsidRPr="006B367E" w:rsidRDefault="006B367E" w:rsidP="006B367E">
      <w:pPr>
        <w:pStyle w:val="paragraph"/>
        <w:spacing w:before="0" w:beforeAutospacing="0" w:after="0" w:afterAutospacing="0"/>
        <w:ind w:firstLine="720"/>
        <w:textAlignment w:val="baseline"/>
        <w:rPr>
          <w:rFonts w:ascii="Arial" w:hAnsi="Arial" w:cs="Arial"/>
          <w:sz w:val="16"/>
          <w:szCs w:val="16"/>
          <w:lang w:val="ru-RU"/>
        </w:rPr>
      </w:pPr>
      <w:r w:rsidRPr="006B367E">
        <w:rPr>
          <w:rFonts w:eastAsiaTheme="minorHAnsi"/>
          <w:lang w:eastAsia="en-US"/>
        </w:rPr>
        <w:t xml:space="preserve">У межах другого дня </w:t>
      </w:r>
      <w:proofErr w:type="spellStart"/>
      <w:r w:rsidRPr="006B367E">
        <w:rPr>
          <w:rFonts w:eastAsiaTheme="minorHAnsi"/>
          <w:lang w:eastAsia="en-US"/>
        </w:rPr>
        <w:t>конференції</w:t>
      </w:r>
      <w:proofErr w:type="spellEnd"/>
      <w:r w:rsidRPr="006B367E">
        <w:rPr>
          <w:rFonts w:eastAsiaTheme="minorHAnsi"/>
          <w:lang w:eastAsia="en-US"/>
        </w:rPr>
        <w:t xml:space="preserve"> </w:t>
      </w:r>
      <w:proofErr w:type="spellStart"/>
      <w:r w:rsidRPr="006B367E">
        <w:rPr>
          <w:rFonts w:eastAsiaTheme="minorHAnsi"/>
          <w:lang w:eastAsia="en-US"/>
        </w:rPr>
        <w:t>заслухано</w:t>
      </w:r>
      <w:proofErr w:type="spellEnd"/>
      <w:r w:rsidRPr="006B367E">
        <w:rPr>
          <w:rFonts w:eastAsiaTheme="minorHAnsi"/>
          <w:lang w:eastAsia="en-US"/>
        </w:rPr>
        <w:t xml:space="preserve"> </w:t>
      </w:r>
      <w:proofErr w:type="spellStart"/>
      <w:r w:rsidRPr="006B367E">
        <w:rPr>
          <w:rFonts w:eastAsiaTheme="minorHAnsi"/>
          <w:lang w:eastAsia="en-US"/>
        </w:rPr>
        <w:t>доповідь</w:t>
      </w:r>
      <w:proofErr w:type="spellEnd"/>
      <w:r w:rsidRPr="006B367E">
        <w:rPr>
          <w:rFonts w:eastAsiaTheme="minorHAnsi"/>
          <w:lang w:eastAsia="en-US"/>
        </w:rPr>
        <w:t> </w:t>
      </w:r>
      <w:proofErr w:type="spellStart"/>
      <w:r w:rsidRPr="006B367E">
        <w:rPr>
          <w:rFonts w:eastAsiaTheme="minorHAnsi"/>
          <w:lang w:eastAsia="en-US"/>
        </w:rPr>
        <w:t>керівника</w:t>
      </w:r>
      <w:proofErr w:type="spellEnd"/>
      <w:r w:rsidRPr="006B367E">
        <w:rPr>
          <w:rFonts w:eastAsiaTheme="minorHAnsi"/>
          <w:lang w:eastAsia="en-US"/>
        </w:rPr>
        <w:t xml:space="preserve"> </w:t>
      </w:r>
      <w:proofErr w:type="spellStart"/>
      <w:r w:rsidRPr="006B367E">
        <w:rPr>
          <w:rFonts w:eastAsiaTheme="minorHAnsi"/>
          <w:lang w:eastAsia="en-US"/>
        </w:rPr>
        <w:t>комітету</w:t>
      </w:r>
      <w:proofErr w:type="spellEnd"/>
      <w:r w:rsidRPr="006B367E">
        <w:rPr>
          <w:rFonts w:eastAsiaTheme="minorHAnsi"/>
          <w:lang w:eastAsia="en-US"/>
        </w:rPr>
        <w:t xml:space="preserve"> </w:t>
      </w:r>
      <w:proofErr w:type="spellStart"/>
      <w:r w:rsidRPr="006B367E">
        <w:rPr>
          <w:rFonts w:eastAsiaTheme="minorHAnsi"/>
          <w:lang w:eastAsia="en-US"/>
        </w:rPr>
        <w:t>молодіжного</w:t>
      </w:r>
      <w:proofErr w:type="spellEnd"/>
      <w:r w:rsidRPr="006B367E">
        <w:rPr>
          <w:rFonts w:eastAsiaTheme="minorHAnsi"/>
          <w:lang w:eastAsia="en-US"/>
        </w:rPr>
        <w:t xml:space="preserve"> </w:t>
      </w:r>
      <w:proofErr w:type="spellStart"/>
      <w:r w:rsidRPr="006B367E">
        <w:rPr>
          <w:rFonts w:eastAsiaTheme="minorHAnsi"/>
          <w:lang w:eastAsia="en-US"/>
        </w:rPr>
        <w:t>служіння</w:t>
      </w:r>
      <w:proofErr w:type="spellEnd"/>
      <w:r w:rsidRPr="006B367E">
        <w:rPr>
          <w:rFonts w:eastAsiaTheme="minorHAnsi"/>
          <w:lang w:eastAsia="en-US"/>
        </w:rPr>
        <w:t xml:space="preserve"> ВСЦ ЄХБ Романа Сухара, </w:t>
      </w:r>
      <w:proofErr w:type="spellStart"/>
      <w:r w:rsidRPr="006B367E">
        <w:rPr>
          <w:rFonts w:eastAsiaTheme="minorHAnsi"/>
          <w:lang w:eastAsia="en-US"/>
        </w:rPr>
        <w:t>який</w:t>
      </w:r>
      <w:proofErr w:type="spellEnd"/>
      <w:r w:rsidRPr="006B367E">
        <w:rPr>
          <w:rFonts w:eastAsiaTheme="minorHAnsi"/>
          <w:lang w:eastAsia="en-US"/>
        </w:rPr>
        <w:t xml:space="preserve"> </w:t>
      </w:r>
      <w:proofErr w:type="spellStart"/>
      <w:r w:rsidRPr="006B367E">
        <w:rPr>
          <w:rFonts w:eastAsiaTheme="minorHAnsi"/>
          <w:lang w:eastAsia="en-US"/>
        </w:rPr>
        <w:t>навів</w:t>
      </w:r>
      <w:proofErr w:type="spellEnd"/>
      <w:r w:rsidRPr="006B367E">
        <w:rPr>
          <w:rFonts w:eastAsiaTheme="minorHAnsi"/>
          <w:lang w:eastAsia="en-US"/>
        </w:rPr>
        <w:t xml:space="preserve"> </w:t>
      </w:r>
      <w:proofErr w:type="spellStart"/>
      <w:r w:rsidRPr="006B367E">
        <w:rPr>
          <w:rFonts w:eastAsiaTheme="minorHAnsi"/>
          <w:lang w:eastAsia="en-US"/>
        </w:rPr>
        <w:t>попередні</w:t>
      </w:r>
      <w:proofErr w:type="spellEnd"/>
      <w:r w:rsidRPr="006B367E">
        <w:rPr>
          <w:rFonts w:eastAsiaTheme="minorHAnsi"/>
          <w:lang w:eastAsia="en-US"/>
        </w:rPr>
        <w:t xml:space="preserve"> </w:t>
      </w:r>
      <w:proofErr w:type="spellStart"/>
      <w:r w:rsidRPr="006B367E">
        <w:rPr>
          <w:rFonts w:eastAsiaTheme="minorHAnsi"/>
          <w:lang w:eastAsia="en-US"/>
        </w:rPr>
        <w:t>висновки</w:t>
      </w:r>
      <w:proofErr w:type="spellEnd"/>
      <w:r w:rsidRPr="006B367E">
        <w:rPr>
          <w:rFonts w:eastAsiaTheme="minorHAnsi"/>
          <w:lang w:eastAsia="en-US"/>
        </w:rPr>
        <w:t xml:space="preserve"> та </w:t>
      </w:r>
      <w:proofErr w:type="spellStart"/>
      <w:r w:rsidRPr="006B367E">
        <w:rPr>
          <w:rFonts w:eastAsiaTheme="minorHAnsi"/>
          <w:lang w:eastAsia="en-US"/>
        </w:rPr>
        <w:t>подальші</w:t>
      </w:r>
      <w:proofErr w:type="spellEnd"/>
      <w:r w:rsidRPr="006B367E">
        <w:rPr>
          <w:rFonts w:eastAsiaTheme="minorHAnsi"/>
          <w:lang w:eastAsia="en-US"/>
        </w:rPr>
        <w:t> </w:t>
      </w:r>
      <w:proofErr w:type="spellStart"/>
      <w:r w:rsidRPr="006B367E">
        <w:rPr>
          <w:rFonts w:eastAsiaTheme="minorHAnsi"/>
          <w:lang w:eastAsia="en-US"/>
        </w:rPr>
        <w:t>перспективи</w:t>
      </w:r>
      <w:proofErr w:type="spellEnd"/>
      <w:r w:rsidRPr="006B367E">
        <w:rPr>
          <w:rFonts w:eastAsiaTheme="minorHAnsi"/>
          <w:lang w:eastAsia="en-US"/>
        </w:rPr>
        <w:t xml:space="preserve"> </w:t>
      </w:r>
      <w:proofErr w:type="spellStart"/>
      <w:r w:rsidRPr="006B367E">
        <w:rPr>
          <w:rFonts w:eastAsiaTheme="minorHAnsi"/>
          <w:lang w:eastAsia="en-US"/>
        </w:rPr>
        <w:t>молодіжного</w:t>
      </w:r>
      <w:proofErr w:type="spellEnd"/>
      <w:r w:rsidRPr="006B367E">
        <w:rPr>
          <w:rFonts w:eastAsiaTheme="minorHAnsi"/>
          <w:lang w:eastAsia="en-US"/>
        </w:rPr>
        <w:t xml:space="preserve"> </w:t>
      </w:r>
      <w:proofErr w:type="spellStart"/>
      <w:r w:rsidRPr="006B367E">
        <w:rPr>
          <w:rFonts w:eastAsiaTheme="minorHAnsi"/>
          <w:lang w:eastAsia="en-US"/>
        </w:rPr>
        <w:t>служіння</w:t>
      </w:r>
      <w:proofErr w:type="spellEnd"/>
      <w:r w:rsidRPr="006B367E">
        <w:rPr>
          <w:rFonts w:eastAsiaTheme="minorHAnsi"/>
          <w:lang w:eastAsia="en-US"/>
        </w:rPr>
        <w:t xml:space="preserve"> та </w:t>
      </w:r>
      <w:proofErr w:type="spellStart"/>
      <w:r w:rsidRPr="006B367E">
        <w:rPr>
          <w:rFonts w:eastAsiaTheme="minorHAnsi"/>
          <w:lang w:eastAsia="en-US"/>
        </w:rPr>
        <w:t>лідерства</w:t>
      </w:r>
      <w:proofErr w:type="spellEnd"/>
      <w:r w:rsidRPr="006B367E">
        <w:rPr>
          <w:rFonts w:eastAsiaTheme="minorHAnsi"/>
          <w:lang w:eastAsia="en-US"/>
        </w:rPr>
        <w:t xml:space="preserve"> в </w:t>
      </w:r>
      <w:proofErr w:type="spellStart"/>
      <w:r w:rsidRPr="006B367E">
        <w:rPr>
          <w:rFonts w:eastAsiaTheme="minorHAnsi"/>
          <w:lang w:eastAsia="en-US"/>
        </w:rPr>
        <w:t>умовах</w:t>
      </w:r>
      <w:proofErr w:type="spellEnd"/>
      <w:r w:rsidRPr="006B367E">
        <w:rPr>
          <w:rFonts w:eastAsiaTheme="minorHAnsi"/>
          <w:lang w:eastAsia="en-US"/>
        </w:rPr>
        <w:t> </w:t>
      </w:r>
      <w:proofErr w:type="spellStart"/>
      <w:r w:rsidRPr="006B367E">
        <w:rPr>
          <w:rFonts w:eastAsiaTheme="minorHAnsi"/>
          <w:lang w:eastAsia="en-US"/>
        </w:rPr>
        <w:t>повномасштабного</w:t>
      </w:r>
      <w:proofErr w:type="spellEnd"/>
      <w:r w:rsidRPr="006B367E">
        <w:rPr>
          <w:rFonts w:eastAsiaTheme="minorHAnsi"/>
          <w:lang w:eastAsia="en-US"/>
        </w:rPr>
        <w:t xml:space="preserve"> </w:t>
      </w:r>
      <w:proofErr w:type="spellStart"/>
      <w:r w:rsidRPr="006B367E">
        <w:rPr>
          <w:rFonts w:eastAsiaTheme="minorHAnsi"/>
          <w:lang w:eastAsia="en-US"/>
        </w:rPr>
        <w:t>вторгнення</w:t>
      </w:r>
      <w:proofErr w:type="spellEnd"/>
      <w:r w:rsidRPr="006B367E">
        <w:rPr>
          <w:rFonts w:eastAsiaTheme="minorHAnsi"/>
          <w:lang w:eastAsia="en-US"/>
        </w:rPr>
        <w:t xml:space="preserve"> РФ до </w:t>
      </w:r>
      <w:proofErr w:type="spellStart"/>
      <w:r w:rsidRPr="006B367E">
        <w:rPr>
          <w:rFonts w:eastAsiaTheme="minorHAnsi"/>
          <w:lang w:eastAsia="en-US"/>
        </w:rPr>
        <w:t>України</w:t>
      </w:r>
      <w:proofErr w:type="spellEnd"/>
      <w:r w:rsidRPr="006B367E">
        <w:rPr>
          <w:rFonts w:eastAsiaTheme="minorHAnsi"/>
          <w:lang w:eastAsia="en-US"/>
        </w:rPr>
        <w:t>. ​</w:t>
      </w:r>
    </w:p>
    <w:p w14:paraId="5781B1D3" w14:textId="19728F1C" w:rsidR="006B367E" w:rsidRDefault="006B367E" w:rsidP="006B367E">
      <w:pPr>
        <w:spacing w:after="0"/>
        <w:rPr>
          <w:rFonts w:ascii="Times New Roman" w:hAnsi="Times New Roman" w:cs="Times New Roman"/>
          <w:sz w:val="32"/>
          <w:szCs w:val="32"/>
          <w:lang w:val="uk-UA"/>
        </w:rPr>
      </w:pPr>
    </w:p>
    <w:p w14:paraId="6E7A95B1" w14:textId="195881D2" w:rsidR="00C96479" w:rsidRPr="00B7629A" w:rsidRDefault="00B7629A" w:rsidP="00B7629A">
      <w:pPr>
        <w:spacing w:after="0"/>
        <w:jc w:val="center"/>
        <w:rPr>
          <w:rFonts w:ascii="Times New Roman" w:hAnsi="Times New Roman" w:cs="Times New Roman"/>
          <w:b/>
          <w:bCs/>
          <w:sz w:val="24"/>
          <w:szCs w:val="24"/>
          <w:lang w:val="uk-UA"/>
        </w:rPr>
      </w:pPr>
      <w:r w:rsidRPr="00B7629A">
        <w:rPr>
          <w:rFonts w:ascii="Times New Roman" w:hAnsi="Times New Roman" w:cs="Times New Roman"/>
          <w:b/>
          <w:bCs/>
          <w:sz w:val="28"/>
          <w:szCs w:val="28"/>
          <w:lang w:val="uk-UA"/>
        </w:rPr>
        <w:t xml:space="preserve">Участь студентів в конференціях ВНЗ України </w:t>
      </w:r>
    </w:p>
    <w:p w14:paraId="0903CE55" w14:textId="77777777" w:rsidR="00B7629A" w:rsidRDefault="00B7629A" w:rsidP="00B7629A">
      <w:pPr>
        <w:spacing w:after="0"/>
        <w:jc w:val="center"/>
        <w:rPr>
          <w:rFonts w:ascii="Times New Roman" w:hAnsi="Times New Roman" w:cs="Times New Roman"/>
          <w:sz w:val="24"/>
          <w:szCs w:val="24"/>
          <w:lang w:val="uk-UA"/>
        </w:rPr>
      </w:pPr>
    </w:p>
    <w:p w14:paraId="492BC311" w14:textId="77777777" w:rsidR="00B7629A" w:rsidRDefault="00C96479" w:rsidP="00B7629A">
      <w:pPr>
        <w:pStyle w:val="paragraph"/>
        <w:numPr>
          <w:ilvl w:val="0"/>
          <w:numId w:val="2"/>
        </w:numPr>
        <w:spacing w:before="0" w:beforeAutospacing="0" w:after="0" w:afterAutospacing="0"/>
        <w:textAlignment w:val="baseline"/>
        <w:rPr>
          <w:rFonts w:eastAsiaTheme="minorHAnsi"/>
          <w:lang w:eastAsia="en-US"/>
        </w:rPr>
      </w:pPr>
      <w:proofErr w:type="spellStart"/>
      <w:r w:rsidRPr="00C96479">
        <w:rPr>
          <w:rFonts w:eastAsiaTheme="minorHAnsi"/>
          <w:lang w:eastAsia="en-US"/>
        </w:rPr>
        <w:t>Здобувачі</w:t>
      </w:r>
      <w:proofErr w:type="spellEnd"/>
      <w:r w:rsidRPr="00C96479">
        <w:rPr>
          <w:rFonts w:eastAsiaTheme="minorHAnsi"/>
          <w:lang w:eastAsia="en-US"/>
        </w:rPr>
        <w:t xml:space="preserve"> </w:t>
      </w:r>
      <w:proofErr w:type="spellStart"/>
      <w:r w:rsidRPr="00C96479">
        <w:rPr>
          <w:rFonts w:eastAsiaTheme="minorHAnsi"/>
          <w:lang w:eastAsia="en-US"/>
        </w:rPr>
        <w:t>Таврійського</w:t>
      </w:r>
      <w:proofErr w:type="spellEnd"/>
      <w:r w:rsidRPr="00C96479">
        <w:rPr>
          <w:rFonts w:eastAsiaTheme="minorHAnsi"/>
          <w:lang w:eastAsia="en-US"/>
        </w:rPr>
        <w:t xml:space="preserve"> </w:t>
      </w:r>
      <w:proofErr w:type="spellStart"/>
      <w:r w:rsidRPr="00C96479">
        <w:rPr>
          <w:rFonts w:eastAsiaTheme="minorHAnsi"/>
          <w:lang w:eastAsia="en-US"/>
        </w:rPr>
        <w:t>християнського</w:t>
      </w:r>
      <w:proofErr w:type="spellEnd"/>
      <w:r w:rsidRPr="00C96479">
        <w:rPr>
          <w:rFonts w:eastAsiaTheme="minorHAnsi"/>
          <w:lang w:eastAsia="en-US"/>
        </w:rPr>
        <w:t> </w:t>
      </w:r>
      <w:proofErr w:type="spellStart"/>
      <w:r w:rsidRPr="00C96479">
        <w:rPr>
          <w:rFonts w:eastAsiaTheme="minorHAnsi"/>
          <w:lang w:eastAsia="en-US"/>
        </w:rPr>
        <w:t>інституту</w:t>
      </w:r>
      <w:proofErr w:type="spellEnd"/>
      <w:r w:rsidRPr="00C96479">
        <w:rPr>
          <w:rFonts w:eastAsiaTheme="minorHAnsi"/>
          <w:lang w:eastAsia="en-US"/>
        </w:rPr>
        <w:t xml:space="preserve"> взяли участь у І </w:t>
      </w:r>
    </w:p>
    <w:p w14:paraId="49AE5C74" w14:textId="471D46A3" w:rsidR="00C96479" w:rsidRDefault="00C96479" w:rsidP="00B7629A">
      <w:pPr>
        <w:pStyle w:val="paragraph"/>
        <w:spacing w:before="0" w:beforeAutospacing="0" w:after="0" w:afterAutospacing="0"/>
        <w:textAlignment w:val="baseline"/>
        <w:rPr>
          <w:rFonts w:eastAsiaTheme="minorHAnsi"/>
          <w:lang w:eastAsia="en-US"/>
        </w:rPr>
      </w:pPr>
      <w:proofErr w:type="spellStart"/>
      <w:r w:rsidRPr="00B7629A">
        <w:rPr>
          <w:rFonts w:eastAsiaTheme="minorHAnsi"/>
          <w:b/>
          <w:bCs/>
          <w:lang w:eastAsia="en-US"/>
        </w:rPr>
        <w:t>Всеукраїнській</w:t>
      </w:r>
      <w:proofErr w:type="spellEnd"/>
      <w:r w:rsidRPr="00B7629A">
        <w:rPr>
          <w:rFonts w:eastAsiaTheme="minorHAnsi"/>
          <w:b/>
          <w:bCs/>
          <w:lang w:eastAsia="en-US"/>
        </w:rPr>
        <w:t> </w:t>
      </w:r>
      <w:proofErr w:type="spellStart"/>
      <w:r w:rsidRPr="00B7629A">
        <w:rPr>
          <w:rFonts w:eastAsiaTheme="minorHAnsi"/>
          <w:b/>
          <w:bCs/>
          <w:lang w:eastAsia="en-US"/>
        </w:rPr>
        <w:t>молодіжній</w:t>
      </w:r>
      <w:proofErr w:type="spellEnd"/>
      <w:r w:rsidRPr="00B7629A">
        <w:rPr>
          <w:rFonts w:eastAsiaTheme="minorHAnsi"/>
          <w:b/>
          <w:bCs/>
          <w:lang w:eastAsia="en-US"/>
        </w:rPr>
        <w:t xml:space="preserve"> </w:t>
      </w:r>
      <w:proofErr w:type="spellStart"/>
      <w:r w:rsidRPr="00B7629A">
        <w:rPr>
          <w:rFonts w:eastAsiaTheme="minorHAnsi"/>
          <w:b/>
          <w:bCs/>
          <w:lang w:eastAsia="en-US"/>
        </w:rPr>
        <w:t>конференції</w:t>
      </w:r>
      <w:proofErr w:type="spellEnd"/>
      <w:r w:rsidRPr="00B7629A">
        <w:rPr>
          <w:rFonts w:eastAsiaTheme="minorHAnsi"/>
          <w:b/>
          <w:bCs/>
          <w:lang w:eastAsia="en-US"/>
        </w:rPr>
        <w:t xml:space="preserve"> «Платон </w:t>
      </w:r>
      <w:proofErr w:type="spellStart"/>
      <w:r w:rsidRPr="00B7629A">
        <w:rPr>
          <w:rFonts w:eastAsiaTheme="minorHAnsi"/>
          <w:b/>
          <w:bCs/>
          <w:lang w:eastAsia="en-US"/>
        </w:rPr>
        <w:t>мені</w:t>
      </w:r>
      <w:proofErr w:type="spellEnd"/>
      <w:r w:rsidRPr="00B7629A">
        <w:rPr>
          <w:rFonts w:eastAsiaTheme="minorHAnsi"/>
          <w:b/>
          <w:bCs/>
          <w:lang w:eastAsia="en-US"/>
        </w:rPr>
        <w:t xml:space="preserve"> друг, але </w:t>
      </w:r>
      <w:proofErr w:type="spellStart"/>
      <w:r w:rsidRPr="00B7629A">
        <w:rPr>
          <w:rFonts w:eastAsiaTheme="minorHAnsi"/>
          <w:b/>
          <w:bCs/>
          <w:lang w:eastAsia="en-US"/>
        </w:rPr>
        <w:t>істина</w:t>
      </w:r>
      <w:proofErr w:type="spellEnd"/>
      <w:r w:rsidRPr="00B7629A">
        <w:rPr>
          <w:rFonts w:eastAsiaTheme="minorHAnsi"/>
          <w:b/>
          <w:bCs/>
          <w:lang w:eastAsia="en-US"/>
        </w:rPr>
        <w:t xml:space="preserve"> </w:t>
      </w:r>
      <w:proofErr w:type="spellStart"/>
      <w:r w:rsidRPr="00B7629A">
        <w:rPr>
          <w:rFonts w:eastAsiaTheme="minorHAnsi"/>
          <w:b/>
          <w:bCs/>
          <w:lang w:eastAsia="en-US"/>
        </w:rPr>
        <w:t>дорожча</w:t>
      </w:r>
      <w:proofErr w:type="spellEnd"/>
      <w:r w:rsidRPr="00B7629A">
        <w:rPr>
          <w:rFonts w:eastAsiaTheme="minorHAnsi"/>
          <w:b/>
          <w:bCs/>
          <w:lang w:eastAsia="en-US"/>
        </w:rPr>
        <w:t>: теоретико-</w:t>
      </w:r>
      <w:proofErr w:type="spellStart"/>
      <w:r w:rsidRPr="00B7629A">
        <w:rPr>
          <w:rFonts w:eastAsiaTheme="minorHAnsi"/>
          <w:b/>
          <w:bCs/>
          <w:lang w:eastAsia="en-US"/>
        </w:rPr>
        <w:t>практичні</w:t>
      </w:r>
      <w:proofErr w:type="spellEnd"/>
      <w:r w:rsidRPr="00B7629A">
        <w:rPr>
          <w:rFonts w:eastAsiaTheme="minorHAnsi"/>
          <w:b/>
          <w:bCs/>
          <w:lang w:eastAsia="en-US"/>
        </w:rPr>
        <w:t xml:space="preserve"> та </w:t>
      </w:r>
      <w:proofErr w:type="spellStart"/>
      <w:r w:rsidRPr="00B7629A">
        <w:rPr>
          <w:rFonts w:eastAsiaTheme="minorHAnsi"/>
          <w:b/>
          <w:bCs/>
          <w:lang w:eastAsia="en-US"/>
        </w:rPr>
        <w:t>методологічні</w:t>
      </w:r>
      <w:proofErr w:type="spellEnd"/>
      <w:r w:rsidRPr="00B7629A">
        <w:rPr>
          <w:rFonts w:eastAsiaTheme="minorHAnsi"/>
          <w:b/>
          <w:bCs/>
          <w:lang w:eastAsia="en-US"/>
        </w:rPr>
        <w:t xml:space="preserve"> </w:t>
      </w:r>
      <w:proofErr w:type="spellStart"/>
      <w:r w:rsidRPr="00B7629A">
        <w:rPr>
          <w:rFonts w:eastAsiaTheme="minorHAnsi"/>
          <w:b/>
          <w:bCs/>
          <w:lang w:eastAsia="en-US"/>
        </w:rPr>
        <w:t>аспекти</w:t>
      </w:r>
      <w:proofErr w:type="spellEnd"/>
      <w:r w:rsidRPr="00B7629A">
        <w:rPr>
          <w:rFonts w:eastAsiaTheme="minorHAnsi"/>
          <w:b/>
          <w:bCs/>
          <w:lang w:eastAsia="en-US"/>
        </w:rPr>
        <w:t xml:space="preserve"> </w:t>
      </w:r>
      <w:proofErr w:type="spellStart"/>
      <w:r w:rsidRPr="00B7629A">
        <w:rPr>
          <w:rFonts w:eastAsiaTheme="minorHAnsi"/>
          <w:b/>
          <w:bCs/>
          <w:lang w:eastAsia="en-US"/>
        </w:rPr>
        <w:t>розвитку</w:t>
      </w:r>
      <w:proofErr w:type="spellEnd"/>
      <w:r w:rsidRPr="00B7629A">
        <w:rPr>
          <w:rFonts w:eastAsiaTheme="minorHAnsi"/>
          <w:b/>
          <w:bCs/>
          <w:lang w:eastAsia="en-US"/>
        </w:rPr>
        <w:t xml:space="preserve"> </w:t>
      </w:r>
      <w:proofErr w:type="spellStart"/>
      <w:r w:rsidRPr="00B7629A">
        <w:rPr>
          <w:rFonts w:eastAsiaTheme="minorHAnsi"/>
          <w:b/>
          <w:bCs/>
          <w:lang w:eastAsia="en-US"/>
        </w:rPr>
        <w:t>сучасних</w:t>
      </w:r>
      <w:proofErr w:type="spellEnd"/>
      <w:r w:rsidRPr="00B7629A">
        <w:rPr>
          <w:rFonts w:eastAsiaTheme="minorHAnsi"/>
          <w:b/>
          <w:bCs/>
          <w:lang w:eastAsia="en-US"/>
        </w:rPr>
        <w:t> </w:t>
      </w:r>
      <w:proofErr w:type="spellStart"/>
      <w:r w:rsidRPr="00B7629A">
        <w:rPr>
          <w:rFonts w:eastAsiaTheme="minorHAnsi"/>
          <w:b/>
          <w:bCs/>
          <w:lang w:eastAsia="en-US"/>
        </w:rPr>
        <w:t>гуманітарних</w:t>
      </w:r>
      <w:proofErr w:type="spellEnd"/>
      <w:r w:rsidRPr="00B7629A">
        <w:rPr>
          <w:rFonts w:eastAsiaTheme="minorHAnsi"/>
          <w:b/>
          <w:bCs/>
          <w:lang w:eastAsia="en-US"/>
        </w:rPr>
        <w:t xml:space="preserve"> наук»</w:t>
      </w:r>
      <w:r w:rsidRPr="00C96479">
        <w:rPr>
          <w:rFonts w:eastAsiaTheme="minorHAnsi"/>
          <w:lang w:eastAsia="en-US"/>
        </w:rPr>
        <w:t xml:space="preserve">, яка </w:t>
      </w:r>
      <w:proofErr w:type="spellStart"/>
      <w:r w:rsidRPr="00C96479">
        <w:rPr>
          <w:rFonts w:eastAsiaTheme="minorHAnsi"/>
          <w:lang w:eastAsia="en-US"/>
        </w:rPr>
        <w:t>відбулася</w:t>
      </w:r>
      <w:proofErr w:type="spellEnd"/>
      <w:r w:rsidRPr="00C96479">
        <w:rPr>
          <w:rFonts w:eastAsiaTheme="minorHAnsi"/>
          <w:lang w:eastAsia="en-US"/>
        </w:rPr>
        <w:t xml:space="preserve"> на </w:t>
      </w:r>
      <w:proofErr w:type="spellStart"/>
      <w:r w:rsidRPr="00C96479">
        <w:rPr>
          <w:rFonts w:eastAsiaTheme="minorHAnsi"/>
          <w:lang w:eastAsia="en-US"/>
        </w:rPr>
        <w:t>базі</w:t>
      </w:r>
      <w:proofErr w:type="spellEnd"/>
      <w:r w:rsidRPr="00C96479">
        <w:rPr>
          <w:rFonts w:eastAsiaTheme="minorHAnsi"/>
          <w:lang w:eastAsia="en-US"/>
        </w:rPr>
        <w:t> </w:t>
      </w:r>
      <w:proofErr w:type="spellStart"/>
      <w:r w:rsidRPr="00C96479">
        <w:rPr>
          <w:rFonts w:eastAsiaTheme="minorHAnsi"/>
          <w:lang w:eastAsia="en-US"/>
        </w:rPr>
        <w:t>Чернівецького</w:t>
      </w:r>
      <w:proofErr w:type="spellEnd"/>
      <w:r w:rsidRPr="00C96479">
        <w:rPr>
          <w:rFonts w:eastAsiaTheme="minorHAnsi"/>
          <w:lang w:eastAsia="en-US"/>
        </w:rPr>
        <w:t xml:space="preserve"> </w:t>
      </w:r>
      <w:proofErr w:type="spellStart"/>
      <w:r w:rsidRPr="00C96479">
        <w:rPr>
          <w:rFonts w:eastAsiaTheme="minorHAnsi"/>
          <w:lang w:eastAsia="en-US"/>
        </w:rPr>
        <w:t>національного</w:t>
      </w:r>
      <w:proofErr w:type="spellEnd"/>
      <w:r w:rsidRPr="00C96479">
        <w:rPr>
          <w:rFonts w:eastAsiaTheme="minorHAnsi"/>
          <w:lang w:eastAsia="en-US"/>
        </w:rPr>
        <w:t xml:space="preserve"> </w:t>
      </w:r>
      <w:proofErr w:type="spellStart"/>
      <w:r w:rsidRPr="00C96479">
        <w:rPr>
          <w:rFonts w:eastAsiaTheme="minorHAnsi"/>
          <w:lang w:eastAsia="en-US"/>
        </w:rPr>
        <w:t>університету</w:t>
      </w:r>
      <w:proofErr w:type="spellEnd"/>
      <w:r w:rsidRPr="00C96479">
        <w:rPr>
          <w:rFonts w:eastAsiaTheme="minorHAnsi"/>
          <w:lang w:eastAsia="en-US"/>
        </w:rPr>
        <w:t> </w:t>
      </w:r>
      <w:proofErr w:type="spellStart"/>
      <w:r w:rsidRPr="00C96479">
        <w:rPr>
          <w:rFonts w:eastAsiaTheme="minorHAnsi"/>
          <w:lang w:eastAsia="en-US"/>
        </w:rPr>
        <w:t>імені</w:t>
      </w:r>
      <w:proofErr w:type="spellEnd"/>
      <w:r w:rsidRPr="00C96479">
        <w:rPr>
          <w:rFonts w:eastAsiaTheme="minorHAnsi"/>
          <w:lang w:eastAsia="en-US"/>
        </w:rPr>
        <w:t xml:space="preserve"> </w:t>
      </w:r>
      <w:proofErr w:type="spellStart"/>
      <w:r w:rsidRPr="00C96479">
        <w:rPr>
          <w:rFonts w:eastAsiaTheme="minorHAnsi"/>
          <w:lang w:eastAsia="en-US"/>
        </w:rPr>
        <w:t>Юрія</w:t>
      </w:r>
      <w:proofErr w:type="spellEnd"/>
      <w:r w:rsidRPr="00C96479">
        <w:rPr>
          <w:rFonts w:eastAsiaTheme="minorHAnsi"/>
          <w:lang w:eastAsia="en-US"/>
        </w:rPr>
        <w:t xml:space="preserve"> </w:t>
      </w:r>
      <w:proofErr w:type="spellStart"/>
      <w:r w:rsidRPr="00C96479">
        <w:rPr>
          <w:rFonts w:eastAsiaTheme="minorHAnsi"/>
          <w:lang w:eastAsia="en-US"/>
        </w:rPr>
        <w:t>Федьковича</w:t>
      </w:r>
      <w:proofErr w:type="spellEnd"/>
      <w:r w:rsidRPr="00C96479">
        <w:rPr>
          <w:rFonts w:eastAsiaTheme="minorHAnsi"/>
          <w:lang w:eastAsia="en-US"/>
        </w:rPr>
        <w:t>.</w:t>
      </w:r>
    </w:p>
    <w:p w14:paraId="01FDEC46" w14:textId="7F3C731E" w:rsidR="00B7629A" w:rsidRPr="00B7629A" w:rsidRDefault="00B7629A" w:rsidP="00B7629A">
      <w:pPr>
        <w:pStyle w:val="a4"/>
        <w:numPr>
          <w:ilvl w:val="0"/>
          <w:numId w:val="2"/>
        </w:numPr>
        <w:spacing w:before="0" w:beforeAutospacing="0" w:after="0" w:afterAutospacing="0"/>
      </w:pPr>
      <w:r>
        <w:rPr>
          <w:rFonts w:eastAsiaTheme="minorHAnsi"/>
          <w:lang w:eastAsia="en-US"/>
        </w:rPr>
        <w:t xml:space="preserve">З 19 червня по 28 червня троє студентів ТХІ прийняли участь в </w:t>
      </w:r>
      <w:r>
        <w:rPr>
          <w:rFonts w:ascii="Calibri" w:hAnsi="Calibri" w:cs="Calibri"/>
          <w:b/>
          <w:bCs/>
          <w:color w:val="000000"/>
        </w:rPr>
        <w:t xml:space="preserve">Літній </w:t>
      </w:r>
    </w:p>
    <w:p w14:paraId="055400F2" w14:textId="3AAFB6A0" w:rsidR="00B7629A" w:rsidRDefault="00B7629A" w:rsidP="00B7629A">
      <w:pPr>
        <w:pStyle w:val="a4"/>
        <w:spacing w:before="0" w:beforeAutospacing="0" w:after="0" w:afterAutospacing="0"/>
      </w:pPr>
      <w:r>
        <w:rPr>
          <w:rFonts w:ascii="Calibri" w:hAnsi="Calibri" w:cs="Calibri"/>
          <w:b/>
          <w:bCs/>
          <w:color w:val="000000"/>
        </w:rPr>
        <w:t>екуменічній школі діалогу для семінаристів</w:t>
      </w:r>
      <w:r>
        <w:t xml:space="preserve"> </w:t>
      </w:r>
      <w:r>
        <w:rPr>
          <w:rFonts w:ascii="Calibri" w:hAnsi="Calibri" w:cs="Calibri"/>
          <w:b/>
          <w:bCs/>
          <w:color w:val="000000"/>
        </w:rPr>
        <w:t>«Зцілення ран війни: спільне завдання українських Церков».</w:t>
      </w:r>
    </w:p>
    <w:p w14:paraId="57703615" w14:textId="7159F752" w:rsidR="00B7629A" w:rsidRPr="00B7629A" w:rsidRDefault="00B7629A" w:rsidP="00B7629A">
      <w:pPr>
        <w:pStyle w:val="a4"/>
        <w:spacing w:before="0" w:beforeAutospacing="0" w:after="0" w:afterAutospacing="0"/>
        <w:ind w:firstLine="720"/>
      </w:pPr>
      <w:r w:rsidRPr="00B7629A">
        <w:rPr>
          <w:rFonts w:eastAsiaTheme="minorHAnsi"/>
          <w:lang w:val="ru-UA" w:eastAsia="en-US"/>
        </w:rPr>
        <w:lastRenderedPageBreak/>
        <w:t xml:space="preserve">Школа </w:t>
      </w:r>
      <w:r w:rsidRPr="00B7629A">
        <w:rPr>
          <w:rFonts w:eastAsiaTheme="minorHAnsi"/>
          <w:lang w:eastAsia="en-US"/>
        </w:rPr>
        <w:t>зосередилась</w:t>
      </w:r>
      <w:r w:rsidRPr="00B7629A">
        <w:rPr>
          <w:rFonts w:eastAsiaTheme="minorHAnsi"/>
          <w:lang w:val="ru-UA" w:eastAsia="en-US"/>
        </w:rPr>
        <w:t xml:space="preserve"> </w:t>
      </w:r>
      <w:r w:rsidRPr="00B7629A">
        <w:rPr>
          <w:rFonts w:eastAsiaTheme="minorHAnsi"/>
          <w:lang w:eastAsia="en-US"/>
        </w:rPr>
        <w:t>на питанні співпраці українських Церков у зціленні ран, завданих війною, на трьох рівнях.</w:t>
      </w:r>
      <w:r w:rsidRPr="00B7629A">
        <w:rPr>
          <w:rFonts w:eastAsiaTheme="minorHAnsi"/>
          <w:lang w:val="ru-UA" w:eastAsia="en-US"/>
        </w:rPr>
        <w:t> </w:t>
      </w:r>
    </w:p>
    <w:p w14:paraId="6ECF0E9E" w14:textId="2DE4E08E" w:rsidR="00B7629A" w:rsidRDefault="00B7629A" w:rsidP="00C96479">
      <w:pPr>
        <w:pStyle w:val="paragraph"/>
        <w:spacing w:before="0" w:beforeAutospacing="0" w:after="0" w:afterAutospacing="0"/>
        <w:textAlignment w:val="baseline"/>
        <w:rPr>
          <w:rFonts w:eastAsiaTheme="minorHAnsi"/>
          <w:lang w:val="uk-UA" w:eastAsia="en-US"/>
        </w:rPr>
      </w:pPr>
    </w:p>
    <w:p w14:paraId="57A4AEED" w14:textId="77777777" w:rsidR="00AD6B55" w:rsidRDefault="00AD6B55" w:rsidP="00C96479">
      <w:pPr>
        <w:pStyle w:val="paragraph"/>
        <w:spacing w:before="0" w:beforeAutospacing="0" w:after="0" w:afterAutospacing="0"/>
        <w:textAlignment w:val="baseline"/>
        <w:rPr>
          <w:rFonts w:eastAsiaTheme="minorHAnsi"/>
          <w:lang w:val="uk-UA" w:eastAsia="en-US"/>
        </w:rPr>
      </w:pPr>
    </w:p>
    <w:p w14:paraId="26B2436F" w14:textId="57F6C8CA" w:rsidR="00AD6B55" w:rsidRDefault="00AD6B55" w:rsidP="00AD6B55">
      <w:pPr>
        <w:pStyle w:val="paragraph"/>
        <w:numPr>
          <w:ilvl w:val="1"/>
          <w:numId w:val="5"/>
        </w:numPr>
        <w:spacing w:before="0" w:beforeAutospacing="0" w:after="0" w:afterAutospacing="0"/>
        <w:jc w:val="center"/>
        <w:textAlignment w:val="baseline"/>
        <w:rPr>
          <w:rFonts w:eastAsiaTheme="minorHAnsi"/>
          <w:b/>
          <w:bCs/>
          <w:sz w:val="28"/>
          <w:szCs w:val="28"/>
          <w:lang w:val="uk-UA" w:eastAsia="en-US"/>
        </w:rPr>
      </w:pPr>
      <w:r w:rsidRPr="00AD6B55">
        <w:rPr>
          <w:rFonts w:eastAsiaTheme="minorHAnsi"/>
          <w:b/>
          <w:bCs/>
          <w:sz w:val="28"/>
          <w:szCs w:val="28"/>
          <w:lang w:val="uk-UA" w:eastAsia="en-US"/>
        </w:rPr>
        <w:t>Академічна мобільність</w:t>
      </w:r>
    </w:p>
    <w:p w14:paraId="5FE314E7" w14:textId="77777777" w:rsidR="00AD6B55" w:rsidRDefault="00AD6B55" w:rsidP="00AD6B55">
      <w:pPr>
        <w:pStyle w:val="paragraph"/>
        <w:spacing w:before="0" w:beforeAutospacing="0" w:after="0" w:afterAutospacing="0"/>
        <w:ind w:left="1440"/>
        <w:textAlignment w:val="baseline"/>
        <w:rPr>
          <w:rFonts w:eastAsiaTheme="minorHAnsi"/>
          <w:b/>
          <w:bCs/>
          <w:sz w:val="28"/>
          <w:szCs w:val="28"/>
          <w:lang w:val="uk-UA" w:eastAsia="en-US"/>
        </w:rPr>
      </w:pPr>
    </w:p>
    <w:p w14:paraId="3B73EDDE" w14:textId="77777777" w:rsidR="00AD6B55" w:rsidRPr="00AD6B55" w:rsidRDefault="00AD6B55" w:rsidP="00AD6B55">
      <w:pPr>
        <w:pStyle w:val="paragraph"/>
        <w:numPr>
          <w:ilvl w:val="0"/>
          <w:numId w:val="2"/>
        </w:numPr>
        <w:spacing w:before="0" w:beforeAutospacing="0" w:after="0" w:afterAutospacing="0"/>
        <w:textAlignment w:val="baseline"/>
        <w:rPr>
          <w:rFonts w:eastAsiaTheme="minorHAnsi"/>
          <w:lang w:val="uk-UA" w:eastAsia="en-US"/>
        </w:rPr>
      </w:pPr>
      <w:proofErr w:type="spellStart"/>
      <w:r w:rsidRPr="00AD6B55">
        <w:rPr>
          <w:rFonts w:eastAsiaTheme="minorHAnsi"/>
          <w:lang w:eastAsia="en-US"/>
        </w:rPr>
        <w:t>Викладач</w:t>
      </w:r>
      <w:proofErr w:type="spellEnd"/>
      <w:r w:rsidRPr="00AD6B55">
        <w:rPr>
          <w:rFonts w:eastAsiaTheme="minorHAnsi"/>
          <w:lang w:eastAsia="en-US"/>
        </w:rPr>
        <w:t xml:space="preserve"> </w:t>
      </w:r>
      <w:proofErr w:type="spellStart"/>
      <w:r w:rsidRPr="00AD6B55">
        <w:rPr>
          <w:rFonts w:eastAsiaTheme="minorHAnsi"/>
          <w:lang w:eastAsia="en-US"/>
        </w:rPr>
        <w:t>Таврійського</w:t>
      </w:r>
      <w:proofErr w:type="spellEnd"/>
      <w:r w:rsidRPr="00AD6B55">
        <w:rPr>
          <w:rFonts w:eastAsiaTheme="minorHAnsi"/>
          <w:lang w:eastAsia="en-US"/>
        </w:rPr>
        <w:t> </w:t>
      </w:r>
      <w:proofErr w:type="spellStart"/>
      <w:r w:rsidRPr="00AD6B55">
        <w:rPr>
          <w:rFonts w:eastAsiaTheme="minorHAnsi"/>
          <w:lang w:eastAsia="en-US"/>
        </w:rPr>
        <w:t>християнського</w:t>
      </w:r>
      <w:proofErr w:type="spellEnd"/>
      <w:r w:rsidRPr="00AD6B55">
        <w:rPr>
          <w:rFonts w:eastAsiaTheme="minorHAnsi"/>
          <w:lang w:eastAsia="en-US"/>
        </w:rPr>
        <w:t xml:space="preserve"> </w:t>
      </w:r>
      <w:proofErr w:type="spellStart"/>
      <w:r w:rsidRPr="00AD6B55">
        <w:rPr>
          <w:rFonts w:eastAsiaTheme="minorHAnsi"/>
          <w:lang w:eastAsia="en-US"/>
        </w:rPr>
        <w:t>інституту</w:t>
      </w:r>
      <w:proofErr w:type="spellEnd"/>
      <w:r w:rsidRPr="00AD6B55">
        <w:rPr>
          <w:rFonts w:eastAsiaTheme="minorHAnsi"/>
          <w:lang w:eastAsia="en-US"/>
        </w:rPr>
        <w:t xml:space="preserve"> Микола </w:t>
      </w:r>
    </w:p>
    <w:p w14:paraId="15174B30" w14:textId="4E5C068B" w:rsidR="00AD6B55" w:rsidRDefault="00AD6B55" w:rsidP="00AD6B55">
      <w:pPr>
        <w:pStyle w:val="paragraph"/>
        <w:spacing w:before="0" w:beforeAutospacing="0" w:after="0" w:afterAutospacing="0"/>
        <w:textAlignment w:val="baseline"/>
        <w:rPr>
          <w:rFonts w:eastAsiaTheme="minorHAnsi"/>
          <w:lang w:eastAsia="en-US"/>
        </w:rPr>
      </w:pPr>
      <w:proofErr w:type="spellStart"/>
      <w:r w:rsidRPr="00AD6B55">
        <w:rPr>
          <w:rFonts w:eastAsiaTheme="minorHAnsi"/>
          <w:lang w:eastAsia="en-US"/>
        </w:rPr>
        <w:t>Городецький</w:t>
      </w:r>
      <w:proofErr w:type="spellEnd"/>
      <w:r w:rsidRPr="00AD6B55">
        <w:rPr>
          <w:rFonts w:eastAsiaTheme="minorHAnsi"/>
          <w:lang w:eastAsia="en-US"/>
        </w:rPr>
        <w:t xml:space="preserve"> прочитав для </w:t>
      </w:r>
      <w:proofErr w:type="spellStart"/>
      <w:r w:rsidRPr="00AD6B55">
        <w:rPr>
          <w:rFonts w:eastAsiaTheme="minorHAnsi"/>
          <w:lang w:eastAsia="en-US"/>
        </w:rPr>
        <w:t>студентів</w:t>
      </w:r>
      <w:proofErr w:type="spellEnd"/>
      <w:r w:rsidRPr="00AD6B55">
        <w:rPr>
          <w:rFonts w:eastAsiaTheme="minorHAnsi"/>
          <w:lang w:eastAsia="en-US"/>
        </w:rPr>
        <w:t> </w:t>
      </w:r>
      <w:proofErr w:type="spellStart"/>
      <w:r w:rsidRPr="00AD6B55">
        <w:rPr>
          <w:rFonts w:eastAsiaTheme="minorHAnsi"/>
          <w:lang w:eastAsia="en-US"/>
        </w:rPr>
        <w:t>Українського</w:t>
      </w:r>
      <w:proofErr w:type="spellEnd"/>
      <w:r w:rsidRPr="00AD6B55">
        <w:rPr>
          <w:rFonts w:eastAsiaTheme="minorHAnsi"/>
          <w:lang w:eastAsia="en-US"/>
        </w:rPr>
        <w:t xml:space="preserve"> </w:t>
      </w:r>
      <w:proofErr w:type="spellStart"/>
      <w:r w:rsidRPr="00AD6B55">
        <w:rPr>
          <w:rFonts w:eastAsiaTheme="minorHAnsi"/>
          <w:lang w:eastAsia="en-US"/>
        </w:rPr>
        <w:t>гуманітарного</w:t>
      </w:r>
      <w:proofErr w:type="spellEnd"/>
      <w:r w:rsidRPr="00AD6B55">
        <w:rPr>
          <w:rFonts w:eastAsiaTheme="minorHAnsi"/>
          <w:lang w:eastAsia="en-US"/>
        </w:rPr>
        <w:t> </w:t>
      </w:r>
      <w:proofErr w:type="spellStart"/>
      <w:r w:rsidRPr="00AD6B55">
        <w:rPr>
          <w:rFonts w:eastAsiaTheme="minorHAnsi"/>
          <w:lang w:eastAsia="en-US"/>
        </w:rPr>
        <w:t>інституту</w:t>
      </w:r>
      <w:proofErr w:type="spellEnd"/>
      <w:r w:rsidRPr="00AD6B55">
        <w:rPr>
          <w:rFonts w:eastAsiaTheme="minorHAnsi"/>
          <w:lang w:eastAsia="en-US"/>
        </w:rPr>
        <w:t xml:space="preserve">, </w:t>
      </w:r>
      <w:proofErr w:type="spellStart"/>
      <w:r w:rsidRPr="00AD6B55">
        <w:rPr>
          <w:rFonts w:eastAsiaTheme="minorHAnsi"/>
          <w:lang w:eastAsia="en-US"/>
        </w:rPr>
        <w:t>які</w:t>
      </w:r>
      <w:proofErr w:type="spellEnd"/>
      <w:r w:rsidRPr="00AD6B55">
        <w:rPr>
          <w:rFonts w:eastAsiaTheme="minorHAnsi"/>
          <w:lang w:eastAsia="en-US"/>
        </w:rPr>
        <w:t xml:space="preserve"> </w:t>
      </w:r>
      <w:proofErr w:type="spellStart"/>
      <w:r w:rsidRPr="00AD6B55">
        <w:rPr>
          <w:rFonts w:eastAsiaTheme="minorHAnsi"/>
          <w:lang w:eastAsia="en-US"/>
        </w:rPr>
        <w:t>навчаються</w:t>
      </w:r>
      <w:proofErr w:type="spellEnd"/>
      <w:r w:rsidRPr="00AD6B55">
        <w:rPr>
          <w:rFonts w:eastAsiaTheme="minorHAnsi"/>
          <w:lang w:eastAsia="en-US"/>
        </w:rPr>
        <w:t xml:space="preserve"> за </w:t>
      </w:r>
      <w:proofErr w:type="spellStart"/>
      <w:r w:rsidRPr="00AD6B55">
        <w:rPr>
          <w:rFonts w:eastAsiaTheme="minorHAnsi"/>
          <w:lang w:eastAsia="en-US"/>
        </w:rPr>
        <w:t>спеціальністю</w:t>
      </w:r>
      <w:proofErr w:type="spellEnd"/>
      <w:r w:rsidRPr="00AD6B55">
        <w:rPr>
          <w:rFonts w:eastAsiaTheme="minorHAnsi"/>
          <w:lang w:eastAsia="en-US"/>
        </w:rPr>
        <w:t xml:space="preserve"> 033 «</w:t>
      </w:r>
      <w:proofErr w:type="spellStart"/>
      <w:r w:rsidRPr="00AD6B55">
        <w:rPr>
          <w:rFonts w:eastAsiaTheme="minorHAnsi"/>
          <w:lang w:eastAsia="en-US"/>
        </w:rPr>
        <w:t>Філософія</w:t>
      </w:r>
      <w:proofErr w:type="spellEnd"/>
      <w:r w:rsidRPr="00AD6B55">
        <w:rPr>
          <w:rFonts w:eastAsiaTheme="minorHAnsi"/>
          <w:lang w:eastAsia="en-US"/>
        </w:rPr>
        <w:t xml:space="preserve">», 6 </w:t>
      </w:r>
      <w:proofErr w:type="spellStart"/>
      <w:r w:rsidRPr="00AD6B55">
        <w:rPr>
          <w:rFonts w:eastAsiaTheme="minorHAnsi"/>
          <w:lang w:eastAsia="en-US"/>
        </w:rPr>
        <w:t>лекційних</w:t>
      </w:r>
      <w:proofErr w:type="spellEnd"/>
      <w:r w:rsidRPr="00AD6B55">
        <w:rPr>
          <w:rFonts w:eastAsiaTheme="minorHAnsi"/>
          <w:lang w:eastAsia="en-US"/>
        </w:rPr>
        <w:t xml:space="preserve"> годин за </w:t>
      </w:r>
      <w:proofErr w:type="spellStart"/>
      <w:r w:rsidRPr="00AD6B55">
        <w:rPr>
          <w:rFonts w:eastAsiaTheme="minorHAnsi"/>
          <w:lang w:eastAsia="en-US"/>
        </w:rPr>
        <w:t>навчальною</w:t>
      </w:r>
      <w:proofErr w:type="spellEnd"/>
      <w:r w:rsidRPr="00AD6B55">
        <w:rPr>
          <w:rFonts w:eastAsiaTheme="minorHAnsi"/>
          <w:lang w:eastAsia="en-US"/>
        </w:rPr>
        <w:t> </w:t>
      </w:r>
      <w:proofErr w:type="spellStart"/>
      <w:r w:rsidRPr="00AD6B55">
        <w:rPr>
          <w:rFonts w:eastAsiaTheme="minorHAnsi"/>
          <w:lang w:eastAsia="en-US"/>
        </w:rPr>
        <w:t>дисципліною</w:t>
      </w:r>
      <w:proofErr w:type="spellEnd"/>
      <w:r w:rsidRPr="00AD6B55">
        <w:rPr>
          <w:rFonts w:eastAsiaTheme="minorHAnsi"/>
          <w:lang w:eastAsia="en-US"/>
        </w:rPr>
        <w:t> «</w:t>
      </w:r>
      <w:proofErr w:type="spellStart"/>
      <w:r w:rsidRPr="00AD6B55">
        <w:rPr>
          <w:rFonts w:eastAsiaTheme="minorHAnsi"/>
          <w:lang w:eastAsia="en-US"/>
        </w:rPr>
        <w:t>Міжконфесійна</w:t>
      </w:r>
      <w:proofErr w:type="spellEnd"/>
      <w:r w:rsidRPr="00AD6B55">
        <w:rPr>
          <w:rFonts w:eastAsiaTheme="minorHAnsi"/>
          <w:lang w:eastAsia="en-US"/>
        </w:rPr>
        <w:t xml:space="preserve"> практика».</w:t>
      </w:r>
    </w:p>
    <w:p w14:paraId="6BFED4CF" w14:textId="77777777" w:rsidR="00AD6B55" w:rsidRDefault="00AD6B55" w:rsidP="00AD6B55">
      <w:pPr>
        <w:pStyle w:val="paragraph"/>
        <w:spacing w:before="0" w:beforeAutospacing="0" w:after="0" w:afterAutospacing="0"/>
        <w:textAlignment w:val="baseline"/>
        <w:rPr>
          <w:rFonts w:eastAsiaTheme="minorHAnsi"/>
          <w:lang w:eastAsia="en-US"/>
        </w:rPr>
      </w:pPr>
    </w:p>
    <w:p w14:paraId="7F954BC3" w14:textId="77777777" w:rsidR="00AD6B55" w:rsidRDefault="00AD6B55" w:rsidP="00AD6B55">
      <w:pPr>
        <w:pStyle w:val="paragraph"/>
        <w:numPr>
          <w:ilvl w:val="0"/>
          <w:numId w:val="2"/>
        </w:numPr>
        <w:spacing w:before="0" w:beforeAutospacing="0" w:after="0" w:afterAutospacing="0"/>
        <w:textAlignment w:val="baseline"/>
        <w:rPr>
          <w:rFonts w:eastAsiaTheme="minorHAnsi"/>
          <w:lang w:eastAsia="en-US"/>
        </w:rPr>
      </w:pPr>
      <w:r w:rsidRPr="00AD6B55">
        <w:rPr>
          <w:rFonts w:eastAsiaTheme="minorHAnsi"/>
          <w:lang w:eastAsia="en-US"/>
        </w:rPr>
        <w:t>«</w:t>
      </w:r>
      <w:proofErr w:type="spellStart"/>
      <w:r w:rsidRPr="00AD6B55">
        <w:rPr>
          <w:rFonts w:eastAsiaTheme="minorHAnsi"/>
          <w:lang w:eastAsia="en-US"/>
        </w:rPr>
        <w:t>Богословське</w:t>
      </w:r>
      <w:proofErr w:type="spellEnd"/>
      <w:r w:rsidRPr="00AD6B55">
        <w:rPr>
          <w:rFonts w:eastAsiaTheme="minorHAnsi"/>
          <w:lang w:eastAsia="en-US"/>
        </w:rPr>
        <w:t xml:space="preserve"> та </w:t>
      </w:r>
      <w:proofErr w:type="spellStart"/>
      <w:r w:rsidRPr="00AD6B55">
        <w:rPr>
          <w:rFonts w:eastAsiaTheme="minorHAnsi"/>
          <w:lang w:eastAsia="en-US"/>
        </w:rPr>
        <w:t>біблійне</w:t>
      </w:r>
      <w:proofErr w:type="spellEnd"/>
      <w:r w:rsidRPr="00AD6B55">
        <w:rPr>
          <w:rFonts w:eastAsiaTheme="minorHAnsi"/>
          <w:lang w:eastAsia="en-US"/>
        </w:rPr>
        <w:t> </w:t>
      </w:r>
      <w:proofErr w:type="spellStart"/>
      <w:r w:rsidRPr="00AD6B55">
        <w:rPr>
          <w:rFonts w:eastAsiaTheme="minorHAnsi"/>
          <w:lang w:eastAsia="en-US"/>
        </w:rPr>
        <w:t>осмислення</w:t>
      </w:r>
      <w:proofErr w:type="spellEnd"/>
      <w:r w:rsidRPr="00AD6B55">
        <w:rPr>
          <w:rFonts w:eastAsiaTheme="minorHAnsi"/>
          <w:lang w:eastAsia="en-US"/>
        </w:rPr>
        <w:t xml:space="preserve"> </w:t>
      </w:r>
      <w:proofErr w:type="spellStart"/>
      <w:r w:rsidRPr="00AD6B55">
        <w:rPr>
          <w:rFonts w:eastAsiaTheme="minorHAnsi"/>
          <w:lang w:eastAsia="en-US"/>
        </w:rPr>
        <w:t>війни</w:t>
      </w:r>
      <w:proofErr w:type="spellEnd"/>
      <w:r w:rsidRPr="00AD6B55">
        <w:rPr>
          <w:rFonts w:eastAsiaTheme="minorHAnsi"/>
          <w:lang w:eastAsia="en-US"/>
        </w:rPr>
        <w:t xml:space="preserve"> у </w:t>
      </w:r>
      <w:proofErr w:type="spellStart"/>
      <w:r w:rsidRPr="00AD6B55">
        <w:rPr>
          <w:rFonts w:eastAsiaTheme="minorHAnsi"/>
          <w:lang w:eastAsia="en-US"/>
        </w:rPr>
        <w:t>світлі</w:t>
      </w:r>
      <w:proofErr w:type="spellEnd"/>
      <w:r w:rsidRPr="00AD6B55">
        <w:rPr>
          <w:rFonts w:eastAsiaTheme="minorHAnsi"/>
          <w:lang w:eastAsia="en-US"/>
        </w:rPr>
        <w:t> </w:t>
      </w:r>
      <w:proofErr w:type="spellStart"/>
      <w:r w:rsidRPr="00AD6B55">
        <w:rPr>
          <w:rFonts w:eastAsiaTheme="minorHAnsi"/>
          <w:lang w:eastAsia="en-US"/>
        </w:rPr>
        <w:t>Біблійного</w:t>
      </w:r>
      <w:proofErr w:type="spellEnd"/>
      <w:r w:rsidRPr="00AD6B55">
        <w:rPr>
          <w:rFonts w:eastAsiaTheme="minorHAnsi"/>
          <w:lang w:eastAsia="en-US"/>
        </w:rPr>
        <w:t xml:space="preserve"> </w:t>
      </w:r>
      <w:proofErr w:type="spellStart"/>
      <w:r w:rsidRPr="00AD6B55">
        <w:rPr>
          <w:rFonts w:eastAsiaTheme="minorHAnsi"/>
          <w:lang w:eastAsia="en-US"/>
        </w:rPr>
        <w:t>вчення</w:t>
      </w:r>
      <w:proofErr w:type="spellEnd"/>
      <w:r w:rsidRPr="00AD6B55">
        <w:rPr>
          <w:rFonts w:eastAsiaTheme="minorHAnsi"/>
          <w:lang w:eastAsia="en-US"/>
        </w:rPr>
        <w:t xml:space="preserve">», 12 </w:t>
      </w:r>
    </w:p>
    <w:p w14:paraId="1C56A768" w14:textId="76283565" w:rsidR="00AD6B55" w:rsidRDefault="00AD6B55" w:rsidP="00AD6B55">
      <w:pPr>
        <w:pStyle w:val="paragraph"/>
        <w:spacing w:before="0" w:beforeAutospacing="0" w:after="0" w:afterAutospacing="0"/>
        <w:textAlignment w:val="baseline"/>
        <w:rPr>
          <w:rFonts w:eastAsiaTheme="minorHAnsi"/>
          <w:lang w:eastAsia="en-US"/>
        </w:rPr>
      </w:pPr>
      <w:r w:rsidRPr="00AD6B55">
        <w:rPr>
          <w:rFonts w:eastAsiaTheme="minorHAnsi"/>
          <w:lang w:eastAsia="en-US"/>
        </w:rPr>
        <w:t xml:space="preserve">червня ректор </w:t>
      </w:r>
      <w:proofErr w:type="spellStart"/>
      <w:r w:rsidRPr="00AD6B55">
        <w:rPr>
          <w:rFonts w:eastAsiaTheme="minorHAnsi"/>
          <w:lang w:eastAsia="en-US"/>
        </w:rPr>
        <w:t>Таврійського</w:t>
      </w:r>
      <w:proofErr w:type="spellEnd"/>
      <w:r w:rsidRPr="00AD6B55">
        <w:rPr>
          <w:rFonts w:eastAsiaTheme="minorHAnsi"/>
          <w:lang w:eastAsia="en-US"/>
        </w:rPr>
        <w:t> </w:t>
      </w:r>
      <w:proofErr w:type="spellStart"/>
      <w:r w:rsidRPr="00AD6B55">
        <w:rPr>
          <w:rFonts w:eastAsiaTheme="minorHAnsi"/>
          <w:lang w:eastAsia="en-US"/>
        </w:rPr>
        <w:t>християнського</w:t>
      </w:r>
      <w:proofErr w:type="spellEnd"/>
      <w:r w:rsidRPr="00AD6B55">
        <w:rPr>
          <w:rFonts w:eastAsiaTheme="minorHAnsi"/>
          <w:lang w:eastAsia="en-US"/>
        </w:rPr>
        <w:t xml:space="preserve"> </w:t>
      </w:r>
      <w:proofErr w:type="spellStart"/>
      <w:r w:rsidRPr="00AD6B55">
        <w:rPr>
          <w:rFonts w:eastAsiaTheme="minorHAnsi"/>
          <w:lang w:eastAsia="en-US"/>
        </w:rPr>
        <w:t>інституту</w:t>
      </w:r>
      <w:proofErr w:type="spellEnd"/>
      <w:r w:rsidRPr="00AD6B55">
        <w:rPr>
          <w:rFonts w:eastAsiaTheme="minorHAnsi"/>
          <w:lang w:eastAsia="en-US"/>
        </w:rPr>
        <w:t xml:space="preserve"> Валентин </w:t>
      </w:r>
      <w:proofErr w:type="spellStart"/>
      <w:r w:rsidRPr="00AD6B55">
        <w:rPr>
          <w:rFonts w:eastAsiaTheme="minorHAnsi"/>
          <w:lang w:eastAsia="en-US"/>
        </w:rPr>
        <w:t>Синій</w:t>
      </w:r>
      <w:proofErr w:type="spellEnd"/>
      <w:r w:rsidRPr="00AD6B55">
        <w:rPr>
          <w:rFonts w:eastAsiaTheme="minorHAnsi"/>
          <w:lang w:eastAsia="en-US"/>
        </w:rPr>
        <w:t xml:space="preserve"> прочитав </w:t>
      </w:r>
      <w:proofErr w:type="spellStart"/>
      <w:r w:rsidRPr="00AD6B55">
        <w:rPr>
          <w:rFonts w:eastAsiaTheme="minorHAnsi"/>
          <w:lang w:eastAsia="en-US"/>
        </w:rPr>
        <w:t>лекцію</w:t>
      </w:r>
      <w:proofErr w:type="spellEnd"/>
      <w:r w:rsidRPr="00AD6B55">
        <w:rPr>
          <w:rFonts w:eastAsiaTheme="minorHAnsi"/>
          <w:lang w:eastAsia="en-US"/>
        </w:rPr>
        <w:t xml:space="preserve"> для </w:t>
      </w:r>
      <w:proofErr w:type="spellStart"/>
      <w:r w:rsidRPr="00AD6B55">
        <w:rPr>
          <w:rFonts w:eastAsiaTheme="minorHAnsi"/>
          <w:lang w:eastAsia="en-US"/>
        </w:rPr>
        <w:t>студентів</w:t>
      </w:r>
      <w:proofErr w:type="spellEnd"/>
      <w:r w:rsidRPr="00AD6B55">
        <w:rPr>
          <w:rFonts w:eastAsiaTheme="minorHAnsi"/>
          <w:lang w:eastAsia="en-US"/>
        </w:rPr>
        <w:t xml:space="preserve"> та </w:t>
      </w:r>
      <w:proofErr w:type="spellStart"/>
      <w:r w:rsidRPr="00AD6B55">
        <w:rPr>
          <w:rFonts w:eastAsiaTheme="minorHAnsi"/>
          <w:lang w:eastAsia="en-US"/>
        </w:rPr>
        <w:t>викладачів</w:t>
      </w:r>
      <w:proofErr w:type="spellEnd"/>
      <w:r w:rsidRPr="00AD6B55">
        <w:rPr>
          <w:rFonts w:eastAsiaTheme="minorHAnsi"/>
          <w:lang w:eastAsia="en-US"/>
        </w:rPr>
        <w:t xml:space="preserve"> </w:t>
      </w:r>
      <w:proofErr w:type="spellStart"/>
      <w:r w:rsidRPr="00AD6B55">
        <w:rPr>
          <w:rFonts w:eastAsiaTheme="minorHAnsi"/>
          <w:lang w:eastAsia="en-US"/>
        </w:rPr>
        <w:t>Євангельської</w:t>
      </w:r>
      <w:proofErr w:type="spellEnd"/>
      <w:r w:rsidRPr="00AD6B55">
        <w:rPr>
          <w:rFonts w:eastAsiaTheme="minorHAnsi"/>
          <w:lang w:eastAsia="en-US"/>
        </w:rPr>
        <w:t xml:space="preserve"> </w:t>
      </w:r>
      <w:proofErr w:type="spellStart"/>
      <w:r w:rsidRPr="00AD6B55">
        <w:rPr>
          <w:rFonts w:eastAsiaTheme="minorHAnsi"/>
          <w:lang w:eastAsia="en-US"/>
        </w:rPr>
        <w:t>вищої</w:t>
      </w:r>
      <w:proofErr w:type="spellEnd"/>
      <w:r w:rsidRPr="00AD6B55">
        <w:rPr>
          <w:rFonts w:eastAsiaTheme="minorHAnsi"/>
          <w:lang w:eastAsia="en-US"/>
        </w:rPr>
        <w:t> </w:t>
      </w:r>
      <w:proofErr w:type="spellStart"/>
      <w:r w:rsidRPr="00AD6B55">
        <w:rPr>
          <w:rFonts w:eastAsiaTheme="minorHAnsi"/>
          <w:lang w:eastAsia="en-US"/>
        </w:rPr>
        <w:t>теологічної</w:t>
      </w:r>
      <w:proofErr w:type="spellEnd"/>
      <w:r w:rsidRPr="00AD6B55">
        <w:rPr>
          <w:rFonts w:eastAsiaTheme="minorHAnsi"/>
          <w:lang w:eastAsia="en-US"/>
        </w:rPr>
        <w:t xml:space="preserve"> </w:t>
      </w:r>
      <w:proofErr w:type="spellStart"/>
      <w:r w:rsidRPr="00AD6B55">
        <w:rPr>
          <w:rFonts w:eastAsiaTheme="minorHAnsi"/>
          <w:lang w:eastAsia="en-US"/>
        </w:rPr>
        <w:t>школи</w:t>
      </w:r>
      <w:proofErr w:type="spellEnd"/>
      <w:r w:rsidRPr="00AD6B55">
        <w:rPr>
          <w:rFonts w:eastAsiaTheme="minorHAnsi"/>
          <w:lang w:eastAsia="en-US"/>
        </w:rPr>
        <w:t xml:space="preserve"> (м. Вроцлав). </w:t>
      </w:r>
      <w:proofErr w:type="spellStart"/>
      <w:r w:rsidRPr="00AD6B55">
        <w:rPr>
          <w:rFonts w:eastAsiaTheme="minorHAnsi"/>
          <w:lang w:eastAsia="en-US"/>
        </w:rPr>
        <w:t>Під</w:t>
      </w:r>
      <w:proofErr w:type="spellEnd"/>
      <w:r w:rsidRPr="00AD6B55">
        <w:rPr>
          <w:rFonts w:eastAsiaTheme="minorHAnsi"/>
          <w:lang w:eastAsia="en-US"/>
        </w:rPr>
        <w:t xml:space="preserve"> час </w:t>
      </w:r>
      <w:proofErr w:type="spellStart"/>
      <w:r w:rsidRPr="00AD6B55">
        <w:rPr>
          <w:rFonts w:eastAsiaTheme="minorHAnsi"/>
          <w:lang w:eastAsia="en-US"/>
        </w:rPr>
        <w:t>лекції</w:t>
      </w:r>
      <w:proofErr w:type="spellEnd"/>
      <w:r w:rsidRPr="00AD6B55">
        <w:rPr>
          <w:rFonts w:eastAsiaTheme="minorHAnsi"/>
          <w:lang w:eastAsia="en-US"/>
        </w:rPr>
        <w:t xml:space="preserve"> Валентин </w:t>
      </w:r>
      <w:proofErr w:type="spellStart"/>
      <w:r w:rsidRPr="00AD6B55">
        <w:rPr>
          <w:rFonts w:eastAsiaTheme="minorHAnsi"/>
          <w:lang w:eastAsia="en-US"/>
        </w:rPr>
        <w:t>Синій</w:t>
      </w:r>
      <w:proofErr w:type="spellEnd"/>
      <w:r w:rsidRPr="00AD6B55">
        <w:rPr>
          <w:rFonts w:eastAsiaTheme="minorHAnsi"/>
          <w:lang w:eastAsia="en-US"/>
        </w:rPr>
        <w:t> </w:t>
      </w:r>
      <w:proofErr w:type="spellStart"/>
      <w:r w:rsidRPr="00AD6B55">
        <w:rPr>
          <w:rFonts w:eastAsiaTheme="minorHAnsi"/>
          <w:lang w:eastAsia="en-US"/>
        </w:rPr>
        <w:t>зазначив</w:t>
      </w:r>
      <w:proofErr w:type="spellEnd"/>
      <w:r w:rsidRPr="00AD6B55">
        <w:rPr>
          <w:rFonts w:eastAsiaTheme="minorHAnsi"/>
          <w:lang w:eastAsia="en-US"/>
        </w:rPr>
        <w:t xml:space="preserve">, </w:t>
      </w:r>
      <w:proofErr w:type="spellStart"/>
      <w:r w:rsidRPr="00AD6B55">
        <w:rPr>
          <w:rFonts w:eastAsiaTheme="minorHAnsi"/>
          <w:lang w:eastAsia="en-US"/>
        </w:rPr>
        <w:t>що</w:t>
      </w:r>
      <w:proofErr w:type="spellEnd"/>
      <w:r w:rsidRPr="00AD6B55">
        <w:rPr>
          <w:rFonts w:eastAsiaTheme="minorHAnsi"/>
          <w:lang w:eastAsia="en-US"/>
        </w:rPr>
        <w:t xml:space="preserve"> </w:t>
      </w:r>
      <w:proofErr w:type="spellStart"/>
      <w:r w:rsidRPr="00AD6B55">
        <w:rPr>
          <w:rFonts w:eastAsiaTheme="minorHAnsi"/>
          <w:lang w:eastAsia="en-US"/>
        </w:rPr>
        <w:t>осмислення</w:t>
      </w:r>
      <w:proofErr w:type="spellEnd"/>
      <w:r w:rsidRPr="00AD6B55">
        <w:rPr>
          <w:rFonts w:eastAsiaTheme="minorHAnsi"/>
          <w:lang w:eastAsia="en-US"/>
        </w:rPr>
        <w:t xml:space="preserve"> </w:t>
      </w:r>
      <w:proofErr w:type="spellStart"/>
      <w:r w:rsidRPr="00AD6B55">
        <w:rPr>
          <w:rFonts w:eastAsiaTheme="minorHAnsi"/>
          <w:lang w:eastAsia="en-US"/>
        </w:rPr>
        <w:t>війни</w:t>
      </w:r>
      <w:proofErr w:type="spellEnd"/>
      <w:r w:rsidRPr="00AD6B55">
        <w:rPr>
          <w:rFonts w:eastAsiaTheme="minorHAnsi"/>
          <w:lang w:eastAsia="en-US"/>
        </w:rPr>
        <w:t> </w:t>
      </w:r>
      <w:proofErr w:type="spellStart"/>
      <w:r w:rsidRPr="00AD6B55">
        <w:rPr>
          <w:rFonts w:eastAsiaTheme="minorHAnsi"/>
          <w:lang w:eastAsia="en-US"/>
        </w:rPr>
        <w:t>має</w:t>
      </w:r>
      <w:proofErr w:type="spellEnd"/>
      <w:r w:rsidRPr="00AD6B55">
        <w:rPr>
          <w:rFonts w:eastAsiaTheme="minorHAnsi"/>
          <w:lang w:eastAsia="en-US"/>
        </w:rPr>
        <w:t xml:space="preserve"> </w:t>
      </w:r>
      <w:proofErr w:type="spellStart"/>
      <w:r w:rsidRPr="00AD6B55">
        <w:rPr>
          <w:rFonts w:eastAsiaTheme="minorHAnsi"/>
          <w:lang w:eastAsia="en-US"/>
        </w:rPr>
        <w:t>відбуватися</w:t>
      </w:r>
      <w:proofErr w:type="spellEnd"/>
      <w:r w:rsidRPr="00AD6B55">
        <w:rPr>
          <w:rFonts w:eastAsiaTheme="minorHAnsi"/>
          <w:lang w:eastAsia="en-US"/>
        </w:rPr>
        <w:t xml:space="preserve"> </w:t>
      </w:r>
      <w:proofErr w:type="spellStart"/>
      <w:r w:rsidRPr="00AD6B55">
        <w:rPr>
          <w:rFonts w:eastAsiaTheme="minorHAnsi"/>
          <w:lang w:eastAsia="en-US"/>
        </w:rPr>
        <w:t>крізь</w:t>
      </w:r>
      <w:proofErr w:type="spellEnd"/>
      <w:r w:rsidRPr="00AD6B55">
        <w:rPr>
          <w:rFonts w:eastAsiaTheme="minorHAnsi"/>
          <w:lang w:eastAsia="en-US"/>
        </w:rPr>
        <w:t xml:space="preserve"> призму </w:t>
      </w:r>
      <w:proofErr w:type="spellStart"/>
      <w:r w:rsidRPr="00AD6B55">
        <w:rPr>
          <w:rFonts w:eastAsiaTheme="minorHAnsi"/>
          <w:lang w:eastAsia="en-US"/>
        </w:rPr>
        <w:t>досвіду</w:t>
      </w:r>
      <w:proofErr w:type="spellEnd"/>
      <w:r w:rsidRPr="00AD6B55">
        <w:rPr>
          <w:rFonts w:eastAsiaTheme="minorHAnsi"/>
          <w:lang w:eastAsia="en-US"/>
        </w:rPr>
        <w:t xml:space="preserve"> та </w:t>
      </w:r>
      <w:proofErr w:type="spellStart"/>
      <w:r w:rsidRPr="00AD6B55">
        <w:rPr>
          <w:rFonts w:eastAsiaTheme="minorHAnsi"/>
          <w:lang w:eastAsia="en-US"/>
        </w:rPr>
        <w:t>перспективи</w:t>
      </w:r>
      <w:proofErr w:type="spellEnd"/>
      <w:r w:rsidRPr="00AD6B55">
        <w:rPr>
          <w:rFonts w:eastAsiaTheme="minorHAnsi"/>
          <w:lang w:eastAsia="en-US"/>
        </w:rPr>
        <w:t>. </w:t>
      </w:r>
    </w:p>
    <w:p w14:paraId="192CBBD4" w14:textId="77777777" w:rsidR="00AD6B55" w:rsidRDefault="00AD6B55" w:rsidP="00AD6B55">
      <w:pPr>
        <w:pStyle w:val="paragraph"/>
        <w:spacing w:before="0" w:beforeAutospacing="0" w:after="0" w:afterAutospacing="0"/>
        <w:textAlignment w:val="baseline"/>
        <w:rPr>
          <w:rFonts w:eastAsiaTheme="minorHAnsi"/>
          <w:lang w:eastAsia="en-US"/>
        </w:rPr>
      </w:pPr>
    </w:p>
    <w:p w14:paraId="50057A82" w14:textId="17A922A1" w:rsidR="00AD6B55" w:rsidRDefault="00AD6B55" w:rsidP="00AD6B55">
      <w:pPr>
        <w:pStyle w:val="paragraph"/>
        <w:numPr>
          <w:ilvl w:val="0"/>
          <w:numId w:val="7"/>
        </w:numPr>
        <w:spacing w:before="0" w:beforeAutospacing="0" w:after="0" w:afterAutospacing="0"/>
        <w:ind w:left="927" w:firstLine="0"/>
        <w:textAlignment w:val="baseline"/>
        <w:rPr>
          <w:rFonts w:eastAsiaTheme="minorHAnsi"/>
          <w:lang w:eastAsia="en-US"/>
        </w:rPr>
      </w:pPr>
      <w:r w:rsidRPr="00AD6B55">
        <w:rPr>
          <w:rFonts w:eastAsiaTheme="minorHAnsi"/>
          <w:lang w:eastAsia="en-US"/>
        </w:rPr>
        <w:t xml:space="preserve">18 </w:t>
      </w:r>
      <w:proofErr w:type="spellStart"/>
      <w:r w:rsidRPr="00AD6B55">
        <w:rPr>
          <w:rFonts w:eastAsiaTheme="minorHAnsi"/>
          <w:lang w:eastAsia="en-US"/>
        </w:rPr>
        <w:t>жовтня</w:t>
      </w:r>
      <w:proofErr w:type="spellEnd"/>
      <w:r w:rsidRPr="00AD6B55">
        <w:rPr>
          <w:rFonts w:eastAsiaTheme="minorHAnsi"/>
          <w:lang w:eastAsia="en-US"/>
        </w:rPr>
        <w:t xml:space="preserve"> доктор </w:t>
      </w:r>
      <w:proofErr w:type="spellStart"/>
      <w:r w:rsidRPr="00AD6B55">
        <w:rPr>
          <w:rFonts w:eastAsiaTheme="minorHAnsi"/>
          <w:lang w:eastAsia="en-US"/>
        </w:rPr>
        <w:t>філософських</w:t>
      </w:r>
      <w:proofErr w:type="spellEnd"/>
      <w:r w:rsidRPr="00AD6B55">
        <w:rPr>
          <w:rFonts w:eastAsiaTheme="minorHAnsi"/>
          <w:lang w:eastAsia="en-US"/>
        </w:rPr>
        <w:t xml:space="preserve"> наук, координатор </w:t>
      </w:r>
      <w:proofErr w:type="spellStart"/>
      <w:r w:rsidRPr="00AD6B55">
        <w:rPr>
          <w:rFonts w:eastAsiaTheme="minorHAnsi"/>
          <w:lang w:eastAsia="en-US"/>
        </w:rPr>
        <w:t>ініціативної</w:t>
      </w:r>
      <w:proofErr w:type="spellEnd"/>
      <w:r w:rsidRPr="00AD6B55">
        <w:rPr>
          <w:rFonts w:eastAsiaTheme="minorHAnsi"/>
          <w:lang w:eastAsia="en-US"/>
        </w:rPr>
        <w:t xml:space="preserve"> </w:t>
      </w:r>
      <w:proofErr w:type="spellStart"/>
      <w:r w:rsidRPr="00AD6B55">
        <w:rPr>
          <w:rFonts w:eastAsiaTheme="minorHAnsi"/>
          <w:lang w:eastAsia="en-US"/>
        </w:rPr>
        <w:t>групи</w:t>
      </w:r>
      <w:proofErr w:type="spellEnd"/>
    </w:p>
    <w:p w14:paraId="66DFD4EE" w14:textId="089F093D" w:rsidR="00AD6B55" w:rsidRDefault="00AD6B55" w:rsidP="00AD6B55">
      <w:pPr>
        <w:pStyle w:val="paragraph"/>
        <w:spacing w:before="0" w:beforeAutospacing="0" w:after="0" w:afterAutospacing="0"/>
        <w:ind w:left="927"/>
        <w:textAlignment w:val="baseline"/>
        <w:rPr>
          <w:rFonts w:eastAsiaTheme="minorHAnsi"/>
          <w:lang w:eastAsia="en-US"/>
        </w:rPr>
      </w:pPr>
      <w:r w:rsidRPr="00AD6B55">
        <w:rPr>
          <w:rFonts w:eastAsiaTheme="minorHAnsi"/>
          <w:lang w:eastAsia="en-US"/>
        </w:rPr>
        <w:t>«</w:t>
      </w:r>
      <w:proofErr w:type="spellStart"/>
      <w:r w:rsidRPr="00AD6B55">
        <w:rPr>
          <w:rFonts w:eastAsiaTheme="minorHAnsi"/>
          <w:lang w:eastAsia="en-US"/>
        </w:rPr>
        <w:t>Інакша</w:t>
      </w:r>
      <w:proofErr w:type="spellEnd"/>
      <w:r w:rsidRPr="00AD6B55">
        <w:rPr>
          <w:rFonts w:eastAsiaTheme="minorHAnsi"/>
          <w:lang w:eastAsia="en-US"/>
        </w:rPr>
        <w:t xml:space="preserve"> </w:t>
      </w:r>
      <w:proofErr w:type="spellStart"/>
      <w:r w:rsidRPr="00AD6B55">
        <w:rPr>
          <w:rFonts w:eastAsiaTheme="minorHAnsi"/>
          <w:lang w:eastAsia="en-US"/>
        </w:rPr>
        <w:t>освіта</w:t>
      </w:r>
      <w:proofErr w:type="spellEnd"/>
      <w:r w:rsidRPr="00AD6B55">
        <w:rPr>
          <w:rFonts w:eastAsiaTheme="minorHAnsi"/>
          <w:lang w:eastAsia="en-US"/>
        </w:rPr>
        <w:t>», </w:t>
      </w:r>
      <w:proofErr w:type="spellStart"/>
      <w:r w:rsidRPr="00AD6B55">
        <w:rPr>
          <w:rFonts w:eastAsiaTheme="minorHAnsi"/>
          <w:lang w:eastAsia="en-US"/>
        </w:rPr>
        <w:t>засновник</w:t>
      </w:r>
      <w:proofErr w:type="spellEnd"/>
      <w:r w:rsidRPr="00AD6B55">
        <w:rPr>
          <w:rFonts w:eastAsiaTheme="minorHAnsi"/>
          <w:lang w:eastAsia="en-US"/>
        </w:rPr>
        <w:t xml:space="preserve"> та </w:t>
      </w:r>
      <w:proofErr w:type="spellStart"/>
      <w:r w:rsidRPr="00AD6B55">
        <w:rPr>
          <w:rFonts w:eastAsiaTheme="minorHAnsi"/>
          <w:lang w:eastAsia="en-US"/>
        </w:rPr>
        <w:t>керівник</w:t>
      </w:r>
      <w:proofErr w:type="spellEnd"/>
      <w:r w:rsidRPr="00AD6B55">
        <w:rPr>
          <w:rFonts w:eastAsiaTheme="minorHAnsi"/>
          <w:lang w:eastAsia="en-US"/>
        </w:rPr>
        <w:t xml:space="preserve"> ГО «</w:t>
      </w:r>
      <w:proofErr w:type="spellStart"/>
      <w:r w:rsidRPr="00AD6B55">
        <w:rPr>
          <w:rFonts w:eastAsiaTheme="minorHAnsi"/>
          <w:lang w:eastAsia="en-US"/>
        </w:rPr>
        <w:t>Несторівський</w:t>
      </w:r>
      <w:proofErr w:type="spellEnd"/>
      <w:r w:rsidRPr="00AD6B55">
        <w:rPr>
          <w:rFonts w:eastAsiaTheme="minorHAnsi"/>
          <w:lang w:eastAsia="en-US"/>
        </w:rPr>
        <w:t xml:space="preserve"> центр» </w:t>
      </w:r>
      <w:proofErr w:type="spellStart"/>
      <w:r w:rsidRPr="00AD6B55">
        <w:rPr>
          <w:rFonts w:eastAsiaTheme="minorHAnsi"/>
          <w:lang w:eastAsia="en-US"/>
        </w:rPr>
        <w:t>Віталій</w:t>
      </w:r>
      <w:proofErr w:type="spellEnd"/>
      <w:r w:rsidRPr="00AD6B55">
        <w:rPr>
          <w:rFonts w:eastAsiaTheme="minorHAnsi"/>
          <w:lang w:eastAsia="en-US"/>
        </w:rPr>
        <w:t> </w:t>
      </w:r>
      <w:proofErr w:type="spellStart"/>
      <w:r w:rsidRPr="00AD6B55">
        <w:rPr>
          <w:rFonts w:eastAsiaTheme="minorHAnsi"/>
          <w:lang w:eastAsia="en-US"/>
        </w:rPr>
        <w:t>Хромець</w:t>
      </w:r>
      <w:proofErr w:type="spellEnd"/>
      <w:r w:rsidRPr="00AD6B55">
        <w:rPr>
          <w:rFonts w:eastAsiaTheme="minorHAnsi"/>
          <w:lang w:eastAsia="en-US"/>
        </w:rPr>
        <w:t xml:space="preserve"> прочитав для </w:t>
      </w:r>
      <w:proofErr w:type="spellStart"/>
      <w:r w:rsidRPr="00AD6B55">
        <w:rPr>
          <w:rFonts w:eastAsiaTheme="minorHAnsi"/>
          <w:lang w:eastAsia="en-US"/>
        </w:rPr>
        <w:t>студенів</w:t>
      </w:r>
      <w:proofErr w:type="spellEnd"/>
      <w:r w:rsidRPr="00AD6B55">
        <w:rPr>
          <w:rFonts w:eastAsiaTheme="minorHAnsi"/>
          <w:lang w:eastAsia="en-US"/>
        </w:rPr>
        <w:t xml:space="preserve"> 1 курсу </w:t>
      </w:r>
      <w:proofErr w:type="spellStart"/>
      <w:r w:rsidRPr="00AD6B55">
        <w:rPr>
          <w:rFonts w:eastAsiaTheme="minorHAnsi"/>
          <w:lang w:eastAsia="en-US"/>
        </w:rPr>
        <w:t>заочної</w:t>
      </w:r>
      <w:proofErr w:type="spellEnd"/>
      <w:r w:rsidRPr="00AD6B55">
        <w:rPr>
          <w:rFonts w:eastAsiaTheme="minorHAnsi"/>
          <w:lang w:eastAsia="en-US"/>
        </w:rPr>
        <w:t xml:space="preserve"> </w:t>
      </w:r>
      <w:proofErr w:type="spellStart"/>
      <w:r w:rsidRPr="00AD6B55">
        <w:rPr>
          <w:rFonts w:eastAsiaTheme="minorHAnsi"/>
          <w:lang w:eastAsia="en-US"/>
        </w:rPr>
        <w:t>форми</w:t>
      </w:r>
      <w:proofErr w:type="spellEnd"/>
      <w:r w:rsidRPr="00AD6B55">
        <w:rPr>
          <w:rFonts w:eastAsiaTheme="minorHAnsi"/>
          <w:lang w:eastAsia="en-US"/>
        </w:rPr>
        <w:t xml:space="preserve"> </w:t>
      </w:r>
      <w:proofErr w:type="spellStart"/>
      <w:r w:rsidRPr="00AD6B55">
        <w:rPr>
          <w:rFonts w:eastAsiaTheme="minorHAnsi"/>
          <w:lang w:eastAsia="en-US"/>
        </w:rPr>
        <w:t>навчання</w:t>
      </w:r>
      <w:proofErr w:type="spellEnd"/>
      <w:r w:rsidRPr="00AD6B55">
        <w:rPr>
          <w:rFonts w:eastAsiaTheme="minorHAnsi"/>
          <w:lang w:eastAsia="en-US"/>
        </w:rPr>
        <w:t xml:space="preserve"> </w:t>
      </w:r>
      <w:proofErr w:type="spellStart"/>
      <w:r w:rsidRPr="00AD6B55">
        <w:rPr>
          <w:rFonts w:eastAsiaTheme="minorHAnsi"/>
          <w:lang w:eastAsia="en-US"/>
        </w:rPr>
        <w:t>лекцію</w:t>
      </w:r>
      <w:proofErr w:type="spellEnd"/>
      <w:r w:rsidRPr="00AD6B55">
        <w:rPr>
          <w:rFonts w:eastAsiaTheme="minorHAnsi"/>
          <w:lang w:eastAsia="en-US"/>
        </w:rPr>
        <w:t xml:space="preserve"> з </w:t>
      </w:r>
      <w:proofErr w:type="spellStart"/>
      <w:r w:rsidRPr="00AD6B55">
        <w:rPr>
          <w:rFonts w:eastAsiaTheme="minorHAnsi"/>
          <w:lang w:eastAsia="en-US"/>
        </w:rPr>
        <w:t>педагогіки</w:t>
      </w:r>
      <w:proofErr w:type="spellEnd"/>
      <w:r w:rsidRPr="00AD6B55">
        <w:rPr>
          <w:rFonts w:eastAsiaTheme="minorHAnsi"/>
          <w:lang w:eastAsia="en-US"/>
        </w:rPr>
        <w:t>.</w:t>
      </w:r>
    </w:p>
    <w:p w14:paraId="72697EA1" w14:textId="77777777" w:rsidR="00AD6B55" w:rsidRDefault="00AD6B55" w:rsidP="00AD6B55">
      <w:pPr>
        <w:pStyle w:val="paragraph"/>
        <w:spacing w:before="0" w:beforeAutospacing="0" w:after="0" w:afterAutospacing="0"/>
        <w:textAlignment w:val="baseline"/>
        <w:rPr>
          <w:rFonts w:eastAsiaTheme="minorHAnsi"/>
          <w:lang w:eastAsia="en-US"/>
        </w:rPr>
      </w:pPr>
    </w:p>
    <w:p w14:paraId="5EB4EBE0" w14:textId="77777777" w:rsidR="00AD6B55" w:rsidRPr="00AD6B55" w:rsidRDefault="00AD6B55" w:rsidP="00AD6B55">
      <w:pPr>
        <w:pStyle w:val="paragraph"/>
        <w:numPr>
          <w:ilvl w:val="0"/>
          <w:numId w:val="8"/>
        </w:numPr>
        <w:spacing w:before="0" w:beforeAutospacing="0" w:after="0" w:afterAutospacing="0"/>
        <w:ind w:left="927" w:firstLine="0"/>
        <w:textAlignment w:val="baseline"/>
        <w:rPr>
          <w:rFonts w:ascii="Arial" w:hAnsi="Arial" w:cs="Arial"/>
          <w:sz w:val="20"/>
          <w:szCs w:val="20"/>
          <w:lang w:val="uk-UA"/>
        </w:rPr>
      </w:pPr>
      <w:r w:rsidRPr="00AD6B55">
        <w:rPr>
          <w:rFonts w:eastAsiaTheme="minorHAnsi"/>
          <w:lang w:eastAsia="en-US"/>
        </w:rPr>
        <w:t xml:space="preserve">26 </w:t>
      </w:r>
      <w:proofErr w:type="spellStart"/>
      <w:r w:rsidRPr="00AD6B55">
        <w:rPr>
          <w:rFonts w:eastAsiaTheme="minorHAnsi"/>
          <w:lang w:eastAsia="en-US"/>
        </w:rPr>
        <w:t>жовтня</w:t>
      </w:r>
      <w:proofErr w:type="spellEnd"/>
      <w:r w:rsidRPr="00AD6B55">
        <w:rPr>
          <w:rFonts w:eastAsiaTheme="minorHAnsi"/>
          <w:lang w:eastAsia="en-US"/>
        </w:rPr>
        <w:t xml:space="preserve"> 2022 року на </w:t>
      </w:r>
      <w:proofErr w:type="spellStart"/>
      <w:r w:rsidRPr="00AD6B55">
        <w:rPr>
          <w:rFonts w:eastAsiaTheme="minorHAnsi"/>
          <w:lang w:eastAsia="en-US"/>
        </w:rPr>
        <w:t>базі</w:t>
      </w:r>
      <w:proofErr w:type="spellEnd"/>
      <w:r w:rsidRPr="00AD6B55">
        <w:rPr>
          <w:rFonts w:eastAsiaTheme="minorHAnsi"/>
          <w:lang w:eastAsia="en-US"/>
        </w:rPr>
        <w:t xml:space="preserve"> </w:t>
      </w:r>
      <w:proofErr w:type="spellStart"/>
      <w:r w:rsidRPr="00AD6B55">
        <w:rPr>
          <w:rFonts w:eastAsiaTheme="minorHAnsi"/>
          <w:lang w:eastAsia="en-US"/>
        </w:rPr>
        <w:t>Таврійського</w:t>
      </w:r>
      <w:proofErr w:type="spellEnd"/>
      <w:r w:rsidRPr="00AD6B55">
        <w:rPr>
          <w:rFonts w:eastAsiaTheme="minorHAnsi"/>
          <w:lang w:eastAsia="en-US"/>
        </w:rPr>
        <w:t> </w:t>
      </w:r>
      <w:proofErr w:type="spellStart"/>
      <w:r w:rsidRPr="00AD6B55">
        <w:rPr>
          <w:rFonts w:eastAsiaTheme="minorHAnsi"/>
          <w:lang w:eastAsia="en-US"/>
        </w:rPr>
        <w:t>християнського</w:t>
      </w:r>
      <w:proofErr w:type="spellEnd"/>
      <w:r w:rsidRPr="00AD6B55">
        <w:rPr>
          <w:rFonts w:eastAsiaTheme="minorHAnsi"/>
          <w:lang w:eastAsia="en-US"/>
        </w:rPr>
        <w:t xml:space="preserve"> </w:t>
      </w:r>
      <w:proofErr w:type="spellStart"/>
      <w:r w:rsidRPr="00AD6B55">
        <w:rPr>
          <w:rFonts w:eastAsiaTheme="minorHAnsi"/>
          <w:lang w:eastAsia="en-US"/>
        </w:rPr>
        <w:t>інституту</w:t>
      </w:r>
      <w:proofErr w:type="spellEnd"/>
      <w:r w:rsidRPr="00AD6B55">
        <w:rPr>
          <w:rFonts w:eastAsiaTheme="minorHAnsi"/>
          <w:lang w:eastAsia="en-US"/>
        </w:rPr>
        <w:t xml:space="preserve"> </w:t>
      </w:r>
    </w:p>
    <w:p w14:paraId="09E30819" w14:textId="65BA4C52" w:rsidR="00AD6B55" w:rsidRDefault="00AD6B55" w:rsidP="00AD6B55">
      <w:pPr>
        <w:pStyle w:val="paragraph"/>
        <w:spacing w:before="0" w:beforeAutospacing="0" w:after="0" w:afterAutospacing="0"/>
        <w:ind w:left="927"/>
        <w:textAlignment w:val="baseline"/>
        <w:rPr>
          <w:rFonts w:ascii="Arial" w:hAnsi="Arial" w:cs="Arial"/>
          <w:sz w:val="20"/>
          <w:szCs w:val="20"/>
          <w:lang w:val="uk-UA"/>
        </w:rPr>
      </w:pPr>
      <w:r w:rsidRPr="00AD6B55">
        <w:rPr>
          <w:rFonts w:eastAsiaTheme="minorHAnsi"/>
          <w:lang w:eastAsia="en-US"/>
        </w:rPr>
        <w:t xml:space="preserve">проведено </w:t>
      </w:r>
      <w:proofErr w:type="spellStart"/>
      <w:r w:rsidRPr="00AD6B55">
        <w:rPr>
          <w:rFonts w:eastAsiaTheme="minorHAnsi"/>
          <w:lang w:eastAsia="en-US"/>
        </w:rPr>
        <w:t>відкриту</w:t>
      </w:r>
      <w:proofErr w:type="spellEnd"/>
      <w:r w:rsidRPr="00AD6B55">
        <w:rPr>
          <w:rFonts w:eastAsiaTheme="minorHAnsi"/>
          <w:lang w:eastAsia="en-US"/>
        </w:rPr>
        <w:t> </w:t>
      </w:r>
      <w:proofErr w:type="spellStart"/>
      <w:r w:rsidRPr="00AD6B55">
        <w:rPr>
          <w:rFonts w:eastAsiaTheme="minorHAnsi"/>
          <w:lang w:eastAsia="en-US"/>
        </w:rPr>
        <w:t>лекцію</w:t>
      </w:r>
      <w:proofErr w:type="spellEnd"/>
      <w:r w:rsidRPr="00AD6B55">
        <w:rPr>
          <w:rFonts w:eastAsiaTheme="minorHAnsi"/>
          <w:lang w:eastAsia="en-US"/>
        </w:rPr>
        <w:t xml:space="preserve"> </w:t>
      </w:r>
      <w:proofErr w:type="spellStart"/>
      <w:r w:rsidRPr="00AD6B55">
        <w:rPr>
          <w:rFonts w:eastAsiaTheme="minorHAnsi"/>
          <w:lang w:eastAsia="en-US"/>
        </w:rPr>
        <w:t>викладачем</w:t>
      </w:r>
      <w:proofErr w:type="spellEnd"/>
      <w:r w:rsidRPr="00AD6B55">
        <w:rPr>
          <w:rFonts w:eastAsiaTheme="minorHAnsi"/>
          <w:lang w:eastAsia="en-US"/>
        </w:rPr>
        <w:t xml:space="preserve"> </w:t>
      </w:r>
      <w:proofErr w:type="spellStart"/>
      <w:r w:rsidRPr="00AD6B55">
        <w:rPr>
          <w:rFonts w:eastAsiaTheme="minorHAnsi"/>
          <w:lang w:eastAsia="en-US"/>
        </w:rPr>
        <w:t>кафедри</w:t>
      </w:r>
      <w:proofErr w:type="spellEnd"/>
      <w:r w:rsidRPr="00AD6B55">
        <w:rPr>
          <w:rFonts w:eastAsiaTheme="minorHAnsi"/>
          <w:lang w:eastAsia="en-US"/>
        </w:rPr>
        <w:t xml:space="preserve"> </w:t>
      </w:r>
      <w:proofErr w:type="spellStart"/>
      <w:r w:rsidRPr="00AD6B55">
        <w:rPr>
          <w:rFonts w:eastAsiaTheme="minorHAnsi"/>
          <w:lang w:eastAsia="en-US"/>
        </w:rPr>
        <w:t>філософії</w:t>
      </w:r>
      <w:proofErr w:type="spellEnd"/>
      <w:r w:rsidRPr="00AD6B55">
        <w:rPr>
          <w:rFonts w:eastAsiaTheme="minorHAnsi"/>
          <w:lang w:eastAsia="en-US"/>
        </w:rPr>
        <w:t xml:space="preserve">, </w:t>
      </w:r>
      <w:proofErr w:type="spellStart"/>
      <w:r w:rsidRPr="00AD6B55">
        <w:rPr>
          <w:rFonts w:eastAsiaTheme="minorHAnsi"/>
          <w:lang w:eastAsia="en-US"/>
        </w:rPr>
        <w:t>теології</w:t>
      </w:r>
      <w:proofErr w:type="spellEnd"/>
      <w:r w:rsidRPr="00AD6B55">
        <w:rPr>
          <w:rFonts w:eastAsiaTheme="minorHAnsi"/>
          <w:lang w:eastAsia="en-US"/>
        </w:rPr>
        <w:t xml:space="preserve"> та </w:t>
      </w:r>
      <w:proofErr w:type="spellStart"/>
      <w:r w:rsidRPr="00AD6B55">
        <w:rPr>
          <w:rFonts w:eastAsiaTheme="minorHAnsi"/>
          <w:lang w:eastAsia="en-US"/>
        </w:rPr>
        <w:t>історії</w:t>
      </w:r>
      <w:proofErr w:type="spellEnd"/>
      <w:r w:rsidRPr="00AD6B55">
        <w:rPr>
          <w:rFonts w:eastAsiaTheme="minorHAnsi"/>
          <w:lang w:eastAsia="en-US"/>
        </w:rPr>
        <w:t xml:space="preserve"> церкви </w:t>
      </w:r>
      <w:proofErr w:type="spellStart"/>
      <w:r w:rsidRPr="00AD6B55">
        <w:rPr>
          <w:rFonts w:eastAsiaTheme="minorHAnsi"/>
          <w:lang w:eastAsia="en-US"/>
        </w:rPr>
        <w:t>Українського</w:t>
      </w:r>
      <w:proofErr w:type="spellEnd"/>
      <w:r w:rsidRPr="00AD6B55">
        <w:rPr>
          <w:rFonts w:eastAsiaTheme="minorHAnsi"/>
          <w:lang w:eastAsia="en-US"/>
        </w:rPr>
        <w:t xml:space="preserve"> </w:t>
      </w:r>
      <w:proofErr w:type="spellStart"/>
      <w:r w:rsidRPr="00AD6B55">
        <w:rPr>
          <w:rFonts w:eastAsiaTheme="minorHAnsi"/>
          <w:lang w:eastAsia="en-US"/>
        </w:rPr>
        <w:t>гуманітарного</w:t>
      </w:r>
      <w:proofErr w:type="spellEnd"/>
      <w:r w:rsidRPr="00AD6B55">
        <w:rPr>
          <w:rFonts w:eastAsiaTheme="minorHAnsi"/>
          <w:lang w:eastAsia="en-US"/>
        </w:rPr>
        <w:t> </w:t>
      </w:r>
      <w:proofErr w:type="spellStart"/>
      <w:r w:rsidRPr="00AD6B55">
        <w:rPr>
          <w:rFonts w:eastAsiaTheme="minorHAnsi"/>
          <w:lang w:eastAsia="en-US"/>
        </w:rPr>
        <w:t>інституту</w:t>
      </w:r>
      <w:proofErr w:type="spellEnd"/>
      <w:r w:rsidRPr="00AD6B55">
        <w:rPr>
          <w:rFonts w:eastAsiaTheme="minorHAnsi"/>
          <w:lang w:eastAsia="en-US"/>
        </w:rPr>
        <w:t xml:space="preserve"> в онлайн </w:t>
      </w:r>
      <w:proofErr w:type="spellStart"/>
      <w:r w:rsidRPr="00AD6B55">
        <w:rPr>
          <w:rFonts w:eastAsiaTheme="minorHAnsi"/>
          <w:lang w:eastAsia="en-US"/>
        </w:rPr>
        <w:t>форматі</w:t>
      </w:r>
      <w:proofErr w:type="spellEnd"/>
      <w:r w:rsidRPr="00AD6B55">
        <w:rPr>
          <w:rFonts w:eastAsiaTheme="minorHAnsi"/>
          <w:lang w:eastAsia="en-US"/>
        </w:rPr>
        <w:t> «СПЕЦИФІКА ГРЕЦЬКОЇ МОВИ КНИГИ ОБ’ЯВЛЕННЯ»</w:t>
      </w:r>
      <w:r>
        <w:rPr>
          <w:rFonts w:ascii="Arial" w:hAnsi="Arial" w:cs="Arial"/>
          <w:sz w:val="20"/>
          <w:szCs w:val="20"/>
          <w:lang w:val="uk-UA"/>
        </w:rPr>
        <w:t>.</w:t>
      </w:r>
    </w:p>
    <w:p w14:paraId="4D6FA2ED" w14:textId="77777777" w:rsidR="00AD6B55" w:rsidRDefault="00AD6B55" w:rsidP="00AD6B55">
      <w:pPr>
        <w:pStyle w:val="paragraph"/>
        <w:spacing w:before="0" w:beforeAutospacing="0" w:after="0" w:afterAutospacing="0"/>
        <w:textAlignment w:val="baseline"/>
        <w:rPr>
          <w:rFonts w:ascii="Arial" w:hAnsi="Arial" w:cs="Arial"/>
          <w:sz w:val="20"/>
          <w:szCs w:val="20"/>
          <w:lang w:val="uk-UA"/>
        </w:rPr>
      </w:pPr>
    </w:p>
    <w:p w14:paraId="3DE7EE56" w14:textId="77777777" w:rsidR="00AD6B55" w:rsidRDefault="00AD6B55" w:rsidP="00AD6B55">
      <w:pPr>
        <w:pStyle w:val="paragraph"/>
        <w:spacing w:before="0" w:beforeAutospacing="0" w:after="0" w:afterAutospacing="0"/>
        <w:textAlignment w:val="baseline"/>
        <w:rPr>
          <w:rFonts w:ascii="Arial" w:hAnsi="Arial" w:cs="Arial"/>
          <w:sz w:val="20"/>
          <w:szCs w:val="20"/>
          <w:lang w:val="uk-UA"/>
        </w:rPr>
      </w:pPr>
    </w:p>
    <w:p w14:paraId="2B7E72DD" w14:textId="425CC320" w:rsidR="00AD6B55" w:rsidRPr="00AD6B55" w:rsidRDefault="00AD6B55" w:rsidP="00601623">
      <w:pPr>
        <w:pStyle w:val="paragraph"/>
        <w:numPr>
          <w:ilvl w:val="1"/>
          <w:numId w:val="5"/>
        </w:numPr>
        <w:spacing w:before="0" w:beforeAutospacing="0" w:after="0" w:afterAutospacing="0"/>
        <w:jc w:val="center"/>
        <w:textAlignment w:val="baseline"/>
        <w:rPr>
          <w:b/>
          <w:bCs/>
          <w:sz w:val="28"/>
          <w:szCs w:val="28"/>
          <w:lang w:val="uk-UA"/>
        </w:rPr>
      </w:pPr>
      <w:r w:rsidRPr="00AD6B55">
        <w:rPr>
          <w:b/>
          <w:bCs/>
          <w:sz w:val="28"/>
          <w:szCs w:val="28"/>
          <w:lang w:val="uk-UA"/>
        </w:rPr>
        <w:t>Онлайн освіта</w:t>
      </w:r>
    </w:p>
    <w:p w14:paraId="224A65CE" w14:textId="77777777" w:rsidR="00AD6B55" w:rsidRDefault="00AD6B55" w:rsidP="00AD6B55">
      <w:pPr>
        <w:pStyle w:val="paragraph"/>
        <w:spacing w:before="0" w:beforeAutospacing="0" w:after="0" w:afterAutospacing="0"/>
        <w:textAlignment w:val="baseline"/>
        <w:rPr>
          <w:sz w:val="28"/>
          <w:szCs w:val="28"/>
          <w:lang w:val="uk-UA"/>
        </w:rPr>
      </w:pPr>
    </w:p>
    <w:p w14:paraId="6B26001D" w14:textId="77777777" w:rsidR="00601623" w:rsidRPr="00601623" w:rsidRDefault="00601623" w:rsidP="00601623">
      <w:pPr>
        <w:pStyle w:val="paragraph"/>
        <w:spacing w:before="0" w:beforeAutospacing="0" w:after="0" w:afterAutospacing="0"/>
        <w:ind w:firstLine="720"/>
        <w:textAlignment w:val="baseline"/>
        <w:rPr>
          <w:rFonts w:eastAsiaTheme="minorHAnsi"/>
          <w:lang w:val="uk-UA" w:eastAsia="en-US"/>
        </w:rPr>
      </w:pPr>
      <w:r w:rsidRPr="00601623">
        <w:rPr>
          <w:rFonts w:eastAsiaTheme="minorHAnsi"/>
          <w:lang w:val="uk-UA" w:eastAsia="en-US"/>
        </w:rPr>
        <w:t>Таврійський християнський інститут у партнерстві з Міжнародною освітньою мережею Horizon реалізовує онлайн-курс «Основи вивчення Біблії».​</w:t>
      </w:r>
    </w:p>
    <w:p w14:paraId="2BDF4FAC" w14:textId="77777777" w:rsidR="00601623" w:rsidRPr="00601623" w:rsidRDefault="00601623" w:rsidP="00601623">
      <w:pPr>
        <w:pStyle w:val="paragraph"/>
        <w:spacing w:before="0" w:beforeAutospacing="0" w:after="0" w:afterAutospacing="0"/>
        <w:ind w:firstLine="720"/>
        <w:textAlignment w:val="baseline"/>
        <w:rPr>
          <w:rFonts w:eastAsiaTheme="minorHAnsi"/>
          <w:lang w:val="uk-UA" w:eastAsia="en-US"/>
        </w:rPr>
      </w:pPr>
      <w:r w:rsidRPr="00601623">
        <w:rPr>
          <w:rFonts w:eastAsiaTheme="minorHAnsi"/>
          <w:lang w:val="uk-UA" w:eastAsia="en-US"/>
        </w:rPr>
        <w:t>Курс знайомить із основними інструментами, методами та принципами дослідження Святого Письма, що дозволяють краще зрозуміти Боже послання. Основна увага приділяється індуктивному підходу до тексту, який скеровує думку дослідника від конкретного до загального.​</w:t>
      </w:r>
    </w:p>
    <w:p w14:paraId="31004C22" w14:textId="772217A6" w:rsidR="00601623" w:rsidRPr="00601623" w:rsidRDefault="00601623" w:rsidP="00601623">
      <w:pPr>
        <w:pStyle w:val="paragraph"/>
        <w:numPr>
          <w:ilvl w:val="0"/>
          <w:numId w:val="9"/>
        </w:numPr>
        <w:spacing w:before="0" w:beforeAutospacing="0" w:after="0" w:afterAutospacing="0"/>
        <w:ind w:left="927" w:firstLine="0"/>
        <w:textAlignment w:val="baseline"/>
        <w:rPr>
          <w:rFonts w:eastAsiaTheme="minorHAnsi"/>
          <w:lang w:val="uk-UA" w:eastAsia="en-US"/>
        </w:rPr>
      </w:pPr>
      <w:r w:rsidRPr="00601623">
        <w:rPr>
          <w:rFonts w:eastAsiaTheme="minorHAnsi"/>
          <w:lang w:val="uk-UA" w:eastAsia="en-US"/>
        </w:rPr>
        <w:t>Загальна кількість здобувачів курсу становить </w:t>
      </w:r>
      <w:r w:rsidRPr="00601623">
        <w:rPr>
          <w:rFonts w:eastAsiaTheme="minorHAnsi"/>
          <w:b/>
          <w:bCs/>
          <w:u w:val="single"/>
          <w:lang w:val="uk-UA" w:eastAsia="en-US"/>
        </w:rPr>
        <w:t>22 особи</w:t>
      </w:r>
      <w:r>
        <w:rPr>
          <w:rFonts w:eastAsiaTheme="minorHAnsi"/>
          <w:b/>
          <w:bCs/>
          <w:u w:val="single"/>
          <w:lang w:val="uk-UA" w:eastAsia="en-US"/>
        </w:rPr>
        <w:t>.</w:t>
      </w:r>
    </w:p>
    <w:p w14:paraId="2A10F201" w14:textId="74E25D44" w:rsidR="00AD6B55" w:rsidRDefault="00AD6B55" w:rsidP="00AD6B55">
      <w:pPr>
        <w:pStyle w:val="paragraph"/>
        <w:spacing w:before="0" w:beforeAutospacing="0" w:after="0" w:afterAutospacing="0"/>
        <w:textAlignment w:val="baseline"/>
        <w:rPr>
          <w:rFonts w:eastAsiaTheme="minorHAnsi"/>
          <w:lang w:eastAsia="en-US"/>
        </w:rPr>
      </w:pPr>
    </w:p>
    <w:p w14:paraId="23BA886E" w14:textId="77777777" w:rsidR="00601623" w:rsidRDefault="00601623" w:rsidP="00AD6B55">
      <w:pPr>
        <w:pStyle w:val="paragraph"/>
        <w:spacing w:before="0" w:beforeAutospacing="0" w:after="0" w:afterAutospacing="0"/>
        <w:textAlignment w:val="baseline"/>
        <w:rPr>
          <w:rFonts w:eastAsiaTheme="minorHAnsi"/>
          <w:lang w:eastAsia="en-US"/>
        </w:rPr>
      </w:pPr>
    </w:p>
    <w:p w14:paraId="0737E239" w14:textId="22F6FD85" w:rsidR="00601623" w:rsidRDefault="00601623" w:rsidP="00601623">
      <w:pPr>
        <w:pStyle w:val="paragraph"/>
        <w:spacing w:before="0" w:beforeAutospacing="0" w:after="0" w:afterAutospacing="0"/>
        <w:ind w:firstLine="720"/>
        <w:textAlignment w:val="baseline"/>
        <w:rPr>
          <w:rFonts w:eastAsiaTheme="minorHAnsi"/>
          <w:lang w:val="uk-UA" w:eastAsia="en-US"/>
        </w:rPr>
      </w:pPr>
      <w:r w:rsidRPr="00601623">
        <w:rPr>
          <w:rFonts w:eastAsiaTheme="minorHAnsi"/>
          <w:lang w:val="uk-UA" w:eastAsia="en-US"/>
        </w:rPr>
        <w:t xml:space="preserve">У 2023 році на сертифікований курс вступили: Життя та служіння Ісуса Христа – </w:t>
      </w:r>
      <w:r w:rsidRPr="00601623">
        <w:rPr>
          <w:rFonts w:eastAsiaTheme="minorHAnsi"/>
          <w:b/>
          <w:bCs/>
          <w:u w:val="single"/>
          <w:lang w:val="uk-UA" w:eastAsia="en-US"/>
        </w:rPr>
        <w:t>17 чоловік,</w:t>
      </w:r>
      <w:r w:rsidRPr="00601623">
        <w:rPr>
          <w:rFonts w:eastAsiaTheme="minorHAnsi"/>
          <w:lang w:val="uk-UA" w:eastAsia="en-US"/>
        </w:rPr>
        <w:t xml:space="preserve"> країна</w:t>
      </w:r>
      <w:r>
        <w:rPr>
          <w:rFonts w:eastAsiaTheme="minorHAnsi"/>
          <w:lang w:val="uk-UA" w:eastAsia="en-US"/>
        </w:rPr>
        <w:t xml:space="preserve"> в Центральній Азії </w:t>
      </w:r>
      <w:r w:rsidRPr="00601623">
        <w:rPr>
          <w:rFonts w:eastAsiaTheme="minorHAnsi"/>
          <w:lang w:val="uk-UA" w:eastAsia="en-US"/>
        </w:rPr>
        <w:t>та </w:t>
      </w:r>
      <w:r w:rsidRPr="00601623">
        <w:rPr>
          <w:rFonts w:eastAsiaTheme="minorHAnsi"/>
          <w:b/>
          <w:bCs/>
          <w:u w:val="single"/>
          <w:lang w:val="uk-UA" w:eastAsia="en-US"/>
        </w:rPr>
        <w:t>18 чоловік</w:t>
      </w:r>
      <w:r w:rsidRPr="00601623">
        <w:rPr>
          <w:rFonts w:eastAsiaTheme="minorHAnsi"/>
          <w:lang w:val="uk-UA" w:eastAsia="en-US"/>
        </w:rPr>
        <w:t> проходять курс в онлайн-форматі. Курс розглядає події та вчення Ісуса у Євангеліях у хронологічному порядку. Студенти зможуть застосувати принципи з життя та служіння Христа у своєму житті та в своєму культурному оточенні.</w:t>
      </w:r>
    </w:p>
    <w:p w14:paraId="60A97C80" w14:textId="77777777" w:rsidR="00601623" w:rsidRDefault="00601623" w:rsidP="00601623">
      <w:pPr>
        <w:pStyle w:val="paragraph"/>
        <w:spacing w:before="0" w:beforeAutospacing="0" w:after="0" w:afterAutospacing="0"/>
        <w:ind w:firstLine="720"/>
        <w:textAlignment w:val="baseline"/>
        <w:rPr>
          <w:rFonts w:eastAsiaTheme="minorHAnsi"/>
          <w:lang w:val="uk-UA" w:eastAsia="en-US"/>
        </w:rPr>
      </w:pPr>
    </w:p>
    <w:p w14:paraId="44229D82" w14:textId="77777777" w:rsidR="00601623" w:rsidRDefault="00601623" w:rsidP="00601623">
      <w:pPr>
        <w:pStyle w:val="paragraph"/>
        <w:spacing w:before="0" w:beforeAutospacing="0" w:after="0" w:afterAutospacing="0"/>
        <w:ind w:firstLine="720"/>
        <w:textAlignment w:val="baseline"/>
        <w:rPr>
          <w:rFonts w:eastAsiaTheme="minorHAnsi"/>
          <w:lang w:val="uk-UA" w:eastAsia="en-US"/>
        </w:rPr>
      </w:pPr>
    </w:p>
    <w:p w14:paraId="40742050" w14:textId="1045F78F" w:rsidR="00601623" w:rsidRDefault="00601623" w:rsidP="00601623">
      <w:pPr>
        <w:pStyle w:val="paragraph"/>
        <w:numPr>
          <w:ilvl w:val="1"/>
          <w:numId w:val="5"/>
        </w:numPr>
        <w:spacing w:before="0" w:beforeAutospacing="0" w:after="0" w:afterAutospacing="0"/>
        <w:jc w:val="center"/>
        <w:textAlignment w:val="baseline"/>
        <w:rPr>
          <w:rFonts w:eastAsiaTheme="minorHAnsi"/>
          <w:b/>
          <w:bCs/>
          <w:sz w:val="28"/>
          <w:szCs w:val="28"/>
          <w:lang w:val="uk-UA" w:eastAsia="en-US"/>
        </w:rPr>
      </w:pPr>
      <w:r w:rsidRPr="00601623">
        <w:rPr>
          <w:rFonts w:eastAsiaTheme="minorHAnsi"/>
          <w:b/>
          <w:bCs/>
          <w:sz w:val="28"/>
          <w:szCs w:val="28"/>
          <w:lang w:val="uk-UA" w:eastAsia="en-US"/>
        </w:rPr>
        <w:t>Церковно-освітня програма</w:t>
      </w:r>
    </w:p>
    <w:p w14:paraId="403CE18D" w14:textId="77777777" w:rsidR="00601623" w:rsidRDefault="00601623" w:rsidP="00601623">
      <w:pPr>
        <w:pStyle w:val="paragraph"/>
        <w:spacing w:before="0" w:beforeAutospacing="0" w:after="0" w:afterAutospacing="0"/>
        <w:textAlignment w:val="baseline"/>
        <w:rPr>
          <w:rFonts w:eastAsiaTheme="minorHAnsi"/>
          <w:lang w:val="uk-UA" w:eastAsia="en-US"/>
        </w:rPr>
      </w:pPr>
    </w:p>
    <w:p w14:paraId="69CB5536" w14:textId="77777777" w:rsidR="00FF3D5A" w:rsidRPr="00FF3D5A" w:rsidRDefault="00FF3D5A" w:rsidP="00FF3D5A">
      <w:pPr>
        <w:pStyle w:val="paragraph"/>
        <w:spacing w:before="0" w:beforeAutospacing="0" w:after="0" w:afterAutospacing="0"/>
        <w:ind w:firstLine="720"/>
        <w:textAlignment w:val="baseline"/>
        <w:rPr>
          <w:rFonts w:eastAsiaTheme="minorHAnsi"/>
          <w:lang w:val="uk-UA" w:eastAsia="en-US"/>
        </w:rPr>
      </w:pPr>
      <w:r w:rsidRPr="00FF3D5A">
        <w:rPr>
          <w:rFonts w:eastAsiaTheme="minorHAnsi"/>
          <w:lang w:eastAsia="en-US"/>
        </w:rPr>
        <w:t xml:space="preserve">Мета </w:t>
      </w:r>
      <w:proofErr w:type="spellStart"/>
      <w:r w:rsidRPr="00FF3D5A">
        <w:rPr>
          <w:rFonts w:eastAsiaTheme="minorHAnsi"/>
          <w:lang w:eastAsia="en-US"/>
        </w:rPr>
        <w:t>програми</w:t>
      </w:r>
      <w:proofErr w:type="spellEnd"/>
      <w:r w:rsidRPr="00FF3D5A">
        <w:rPr>
          <w:rFonts w:eastAsiaTheme="minorHAnsi"/>
          <w:lang w:eastAsia="en-US"/>
        </w:rPr>
        <w:t xml:space="preserve"> – </w:t>
      </w:r>
      <w:proofErr w:type="spellStart"/>
      <w:r w:rsidRPr="00FF3D5A">
        <w:rPr>
          <w:rFonts w:eastAsiaTheme="minorHAnsi"/>
          <w:lang w:eastAsia="en-US"/>
        </w:rPr>
        <w:t>вдосконалити</w:t>
      </w:r>
      <w:proofErr w:type="spellEnd"/>
      <w:r w:rsidRPr="00FF3D5A">
        <w:rPr>
          <w:rFonts w:eastAsiaTheme="minorHAnsi"/>
          <w:lang w:eastAsia="en-US"/>
        </w:rPr>
        <w:t xml:space="preserve"> </w:t>
      </w:r>
      <w:proofErr w:type="spellStart"/>
      <w:r w:rsidRPr="00FF3D5A">
        <w:rPr>
          <w:rFonts w:eastAsiaTheme="minorHAnsi"/>
          <w:lang w:eastAsia="en-US"/>
        </w:rPr>
        <w:t>навички</w:t>
      </w:r>
      <w:proofErr w:type="spellEnd"/>
      <w:r w:rsidRPr="00FF3D5A">
        <w:rPr>
          <w:rFonts w:eastAsiaTheme="minorHAnsi"/>
          <w:lang w:eastAsia="en-US"/>
        </w:rPr>
        <w:t xml:space="preserve"> практичного </w:t>
      </w:r>
      <w:proofErr w:type="spellStart"/>
      <w:r w:rsidRPr="00FF3D5A">
        <w:rPr>
          <w:rFonts w:eastAsiaTheme="minorHAnsi"/>
          <w:lang w:eastAsia="en-US"/>
        </w:rPr>
        <w:t>богослов'я</w:t>
      </w:r>
      <w:proofErr w:type="spellEnd"/>
      <w:r w:rsidRPr="00FF3D5A">
        <w:rPr>
          <w:rFonts w:eastAsiaTheme="minorHAnsi"/>
          <w:lang w:eastAsia="en-US"/>
        </w:rPr>
        <w:t xml:space="preserve"> для </w:t>
      </w:r>
      <w:proofErr w:type="spellStart"/>
      <w:r w:rsidRPr="00FF3D5A">
        <w:rPr>
          <w:rFonts w:eastAsiaTheme="minorHAnsi"/>
          <w:lang w:eastAsia="en-US"/>
        </w:rPr>
        <w:t>служіння</w:t>
      </w:r>
      <w:proofErr w:type="spellEnd"/>
      <w:r w:rsidRPr="00FF3D5A">
        <w:rPr>
          <w:rFonts w:eastAsiaTheme="minorHAnsi"/>
          <w:lang w:eastAsia="en-US"/>
        </w:rPr>
        <w:t xml:space="preserve"> у </w:t>
      </w:r>
      <w:proofErr w:type="spellStart"/>
      <w:r w:rsidRPr="00FF3D5A">
        <w:rPr>
          <w:rFonts w:eastAsiaTheme="minorHAnsi"/>
          <w:lang w:eastAsia="en-US"/>
        </w:rPr>
        <w:t>помісних</w:t>
      </w:r>
      <w:proofErr w:type="spellEnd"/>
      <w:r w:rsidRPr="00FF3D5A">
        <w:rPr>
          <w:rFonts w:eastAsiaTheme="minorHAnsi"/>
          <w:lang w:eastAsia="en-US"/>
        </w:rPr>
        <w:t xml:space="preserve"> церквах.</w:t>
      </w:r>
      <w:r w:rsidRPr="00FF3D5A">
        <w:rPr>
          <w:rFonts w:eastAsiaTheme="minorHAnsi"/>
          <w:lang w:val="uk-UA" w:eastAsia="en-US"/>
        </w:rPr>
        <w:t>​</w:t>
      </w:r>
    </w:p>
    <w:p w14:paraId="3890E796" w14:textId="77777777" w:rsidR="00FF3D5A" w:rsidRPr="00FF3D5A" w:rsidRDefault="00FF3D5A" w:rsidP="00FF3D5A">
      <w:pPr>
        <w:pStyle w:val="paragraph"/>
        <w:spacing w:before="0" w:beforeAutospacing="0" w:after="0" w:afterAutospacing="0"/>
        <w:ind w:firstLine="720"/>
        <w:textAlignment w:val="baseline"/>
        <w:rPr>
          <w:rFonts w:eastAsiaTheme="minorHAnsi"/>
          <w:lang w:val="uk-UA" w:eastAsia="en-US"/>
        </w:rPr>
      </w:pPr>
      <w:r w:rsidRPr="00FF3D5A">
        <w:rPr>
          <w:rFonts w:eastAsiaTheme="minorHAnsi"/>
          <w:lang w:eastAsia="en-US"/>
        </w:rPr>
        <w:t xml:space="preserve">Тематика </w:t>
      </w:r>
      <w:proofErr w:type="spellStart"/>
      <w:r w:rsidRPr="00FF3D5A">
        <w:rPr>
          <w:rFonts w:eastAsiaTheme="minorHAnsi"/>
          <w:lang w:eastAsia="en-US"/>
        </w:rPr>
        <w:t>семінарів</w:t>
      </w:r>
      <w:proofErr w:type="spellEnd"/>
      <w:r w:rsidRPr="00FF3D5A">
        <w:rPr>
          <w:rFonts w:eastAsiaTheme="minorHAnsi"/>
          <w:lang w:eastAsia="en-US"/>
        </w:rPr>
        <w:t>:</w:t>
      </w:r>
      <w:r w:rsidRPr="00FF3D5A">
        <w:rPr>
          <w:rFonts w:eastAsiaTheme="minorHAnsi"/>
          <w:lang w:val="uk-UA" w:eastAsia="en-US"/>
        </w:rPr>
        <w:t>​</w:t>
      </w:r>
    </w:p>
    <w:p w14:paraId="2A113FB5" w14:textId="77777777" w:rsidR="00FF3D5A" w:rsidRPr="00FF3D5A" w:rsidRDefault="00FF3D5A" w:rsidP="00FF3D5A">
      <w:pPr>
        <w:pStyle w:val="paragraph"/>
        <w:numPr>
          <w:ilvl w:val="0"/>
          <w:numId w:val="10"/>
        </w:numPr>
        <w:spacing w:before="0" w:beforeAutospacing="0" w:after="0" w:afterAutospacing="0"/>
        <w:ind w:left="1080" w:firstLine="0"/>
        <w:textAlignment w:val="baseline"/>
        <w:rPr>
          <w:rFonts w:eastAsiaTheme="minorHAnsi"/>
          <w:lang w:val="uk-UA" w:eastAsia="en-US"/>
        </w:rPr>
      </w:pPr>
      <w:proofErr w:type="spellStart"/>
      <w:r w:rsidRPr="00FF3D5A">
        <w:rPr>
          <w:rFonts w:eastAsiaTheme="minorHAnsi"/>
          <w:lang w:eastAsia="en-US"/>
        </w:rPr>
        <w:t>Основи</w:t>
      </w:r>
      <w:proofErr w:type="spellEnd"/>
      <w:r w:rsidRPr="00FF3D5A">
        <w:rPr>
          <w:rFonts w:eastAsiaTheme="minorHAnsi"/>
          <w:lang w:eastAsia="en-US"/>
        </w:rPr>
        <w:t xml:space="preserve"> </w:t>
      </w:r>
      <w:proofErr w:type="spellStart"/>
      <w:r w:rsidRPr="00FF3D5A">
        <w:rPr>
          <w:rFonts w:eastAsiaTheme="minorHAnsi"/>
          <w:lang w:eastAsia="en-US"/>
        </w:rPr>
        <w:t>служіння</w:t>
      </w:r>
      <w:proofErr w:type="spellEnd"/>
      <w:r w:rsidRPr="00FF3D5A">
        <w:rPr>
          <w:rFonts w:eastAsiaTheme="minorHAnsi"/>
          <w:lang w:eastAsia="en-US"/>
        </w:rPr>
        <w:t xml:space="preserve"> – </w:t>
      </w:r>
      <w:proofErr w:type="spellStart"/>
      <w:r w:rsidRPr="00FF3D5A">
        <w:rPr>
          <w:rFonts w:eastAsiaTheme="minorHAnsi"/>
          <w:lang w:eastAsia="en-US"/>
        </w:rPr>
        <w:t>цінності</w:t>
      </w:r>
      <w:proofErr w:type="spellEnd"/>
      <w:r w:rsidRPr="00FF3D5A">
        <w:rPr>
          <w:rFonts w:eastAsiaTheme="minorHAnsi"/>
          <w:lang w:eastAsia="en-US"/>
        </w:rPr>
        <w:t xml:space="preserve">, </w:t>
      </w:r>
      <w:proofErr w:type="spellStart"/>
      <w:r w:rsidRPr="00FF3D5A">
        <w:rPr>
          <w:rFonts w:eastAsiaTheme="minorHAnsi"/>
          <w:lang w:eastAsia="en-US"/>
        </w:rPr>
        <w:t>принципи</w:t>
      </w:r>
      <w:proofErr w:type="spellEnd"/>
      <w:r w:rsidRPr="00FF3D5A">
        <w:rPr>
          <w:rFonts w:eastAsiaTheme="minorHAnsi"/>
          <w:lang w:eastAsia="en-US"/>
        </w:rPr>
        <w:t xml:space="preserve"> і </w:t>
      </w:r>
      <w:proofErr w:type="spellStart"/>
      <w:r w:rsidRPr="00FF3D5A">
        <w:rPr>
          <w:rFonts w:eastAsiaTheme="minorHAnsi"/>
          <w:lang w:eastAsia="en-US"/>
        </w:rPr>
        <w:t>мотиви</w:t>
      </w:r>
      <w:proofErr w:type="spellEnd"/>
      <w:r w:rsidRPr="00FF3D5A">
        <w:rPr>
          <w:rFonts w:eastAsiaTheme="minorHAnsi"/>
          <w:lang w:eastAsia="en-US"/>
        </w:rPr>
        <w:t xml:space="preserve"> кожного </w:t>
      </w:r>
      <w:proofErr w:type="spellStart"/>
      <w:r w:rsidRPr="00FF3D5A">
        <w:rPr>
          <w:rFonts w:eastAsiaTheme="minorHAnsi"/>
          <w:lang w:eastAsia="en-US"/>
        </w:rPr>
        <w:t>хто</w:t>
      </w:r>
      <w:proofErr w:type="spellEnd"/>
      <w:r w:rsidRPr="00FF3D5A">
        <w:rPr>
          <w:rFonts w:eastAsiaTheme="minorHAnsi"/>
          <w:lang w:eastAsia="en-US"/>
        </w:rPr>
        <w:t xml:space="preserve"> служить </w:t>
      </w:r>
      <w:r w:rsidRPr="00FF3D5A">
        <w:rPr>
          <w:rFonts w:eastAsiaTheme="minorHAnsi"/>
          <w:lang w:val="uk-UA" w:eastAsia="en-US"/>
        </w:rPr>
        <w:t>​</w:t>
      </w:r>
    </w:p>
    <w:p w14:paraId="72C5D0E7" w14:textId="295E9DCF" w:rsidR="00FF3D5A" w:rsidRPr="00FF3D5A" w:rsidRDefault="00FF3D5A" w:rsidP="00FF3D5A">
      <w:pPr>
        <w:pStyle w:val="paragraph"/>
        <w:numPr>
          <w:ilvl w:val="0"/>
          <w:numId w:val="10"/>
        </w:numPr>
        <w:spacing w:before="0" w:beforeAutospacing="0" w:after="0" w:afterAutospacing="0"/>
        <w:ind w:left="1080" w:firstLine="0"/>
        <w:textAlignment w:val="baseline"/>
        <w:rPr>
          <w:rFonts w:eastAsiaTheme="minorHAnsi"/>
          <w:lang w:val="uk-UA" w:eastAsia="en-US"/>
        </w:rPr>
      </w:pPr>
      <w:proofErr w:type="spellStart"/>
      <w:r w:rsidRPr="00FF3D5A">
        <w:rPr>
          <w:rFonts w:eastAsiaTheme="minorHAnsi"/>
          <w:lang w:eastAsia="en-US"/>
        </w:rPr>
        <w:lastRenderedPageBreak/>
        <w:t>Гомілетика</w:t>
      </w:r>
      <w:proofErr w:type="spellEnd"/>
      <w:r w:rsidRPr="00FF3D5A">
        <w:rPr>
          <w:rFonts w:eastAsiaTheme="minorHAnsi"/>
          <w:lang w:eastAsia="en-US"/>
        </w:rPr>
        <w:t xml:space="preserve"> и </w:t>
      </w:r>
      <w:proofErr w:type="spellStart"/>
      <w:r w:rsidRPr="00FF3D5A">
        <w:rPr>
          <w:rFonts w:eastAsiaTheme="minorHAnsi"/>
          <w:lang w:eastAsia="en-US"/>
        </w:rPr>
        <w:t>принципи</w:t>
      </w:r>
      <w:proofErr w:type="spellEnd"/>
      <w:r w:rsidRPr="00FF3D5A">
        <w:rPr>
          <w:rFonts w:eastAsiaTheme="minorHAnsi"/>
          <w:lang w:eastAsia="en-US"/>
        </w:rPr>
        <w:t xml:space="preserve"> </w:t>
      </w:r>
      <w:proofErr w:type="spellStart"/>
      <w:r w:rsidRPr="00FF3D5A">
        <w:rPr>
          <w:rFonts w:eastAsiaTheme="minorHAnsi"/>
          <w:lang w:eastAsia="en-US"/>
        </w:rPr>
        <w:t>тлумачення</w:t>
      </w:r>
      <w:proofErr w:type="spellEnd"/>
      <w:r w:rsidRPr="00FF3D5A">
        <w:rPr>
          <w:rFonts w:eastAsiaTheme="minorHAnsi"/>
          <w:lang w:eastAsia="en-US"/>
        </w:rPr>
        <w:t xml:space="preserve"> </w:t>
      </w:r>
      <w:proofErr w:type="spellStart"/>
      <w:r w:rsidRPr="00FF3D5A">
        <w:rPr>
          <w:rFonts w:eastAsiaTheme="minorHAnsi"/>
          <w:lang w:eastAsia="en-US"/>
        </w:rPr>
        <w:t>Біблії</w:t>
      </w:r>
      <w:proofErr w:type="spellEnd"/>
      <w:r w:rsidRPr="00FF3D5A">
        <w:rPr>
          <w:rFonts w:eastAsiaTheme="minorHAnsi"/>
          <w:lang w:eastAsia="en-US"/>
        </w:rPr>
        <w:t xml:space="preserve"> (</w:t>
      </w:r>
      <w:proofErr w:type="spellStart"/>
      <w:r w:rsidRPr="00FF3D5A">
        <w:rPr>
          <w:rFonts w:eastAsiaTheme="minorHAnsi"/>
          <w:lang w:eastAsia="en-US"/>
        </w:rPr>
        <w:t>Розуміння</w:t>
      </w:r>
      <w:proofErr w:type="spellEnd"/>
      <w:r w:rsidRPr="00FF3D5A">
        <w:rPr>
          <w:rFonts w:eastAsiaTheme="minorHAnsi"/>
          <w:lang w:eastAsia="en-US"/>
        </w:rPr>
        <w:t xml:space="preserve"> і </w:t>
      </w:r>
      <w:proofErr w:type="spellStart"/>
      <w:r w:rsidRPr="00FF3D5A">
        <w:rPr>
          <w:rFonts w:eastAsiaTheme="minorHAnsi"/>
          <w:lang w:eastAsia="en-US"/>
        </w:rPr>
        <w:t>пояснення</w:t>
      </w:r>
      <w:proofErr w:type="spellEnd"/>
      <w:r w:rsidRPr="00FF3D5A">
        <w:rPr>
          <w:rFonts w:eastAsiaTheme="minorHAnsi"/>
          <w:lang w:eastAsia="en-US"/>
        </w:rPr>
        <w:t xml:space="preserve"> </w:t>
      </w:r>
      <w:proofErr w:type="spellStart"/>
      <w:r w:rsidRPr="00FF3D5A">
        <w:rPr>
          <w:rFonts w:eastAsiaTheme="minorHAnsi"/>
          <w:lang w:eastAsia="en-US"/>
        </w:rPr>
        <w:t>Писання</w:t>
      </w:r>
      <w:proofErr w:type="spellEnd"/>
      <w:r w:rsidRPr="00FF3D5A">
        <w:rPr>
          <w:rFonts w:eastAsiaTheme="minorHAnsi"/>
          <w:lang w:eastAsia="en-US"/>
        </w:rPr>
        <w:t>)</w:t>
      </w:r>
      <w:r>
        <w:rPr>
          <w:rFonts w:eastAsiaTheme="minorHAnsi"/>
          <w:lang w:val="uk-UA" w:eastAsia="en-US"/>
        </w:rPr>
        <w:t xml:space="preserve">, викладач </w:t>
      </w:r>
      <w:r w:rsidRPr="00FF3D5A">
        <w:rPr>
          <w:rFonts w:eastAsiaTheme="minorHAnsi"/>
          <w:lang w:eastAsia="en-US"/>
        </w:rPr>
        <w:t>Станкевич </w:t>
      </w:r>
      <w:proofErr w:type="spellStart"/>
      <w:r w:rsidRPr="00FF3D5A">
        <w:rPr>
          <w:rFonts w:eastAsiaTheme="minorHAnsi"/>
          <w:lang w:eastAsia="en-US"/>
        </w:rPr>
        <w:t>Віталій</w:t>
      </w:r>
      <w:proofErr w:type="spellEnd"/>
      <w:r w:rsidRPr="00FF3D5A">
        <w:rPr>
          <w:rFonts w:eastAsiaTheme="minorHAnsi"/>
          <w:lang w:eastAsia="en-US"/>
        </w:rPr>
        <w:t>. </w:t>
      </w:r>
      <w:r w:rsidRPr="00FF3D5A">
        <w:rPr>
          <w:rFonts w:eastAsiaTheme="minorHAnsi"/>
          <w:lang w:val="uk-UA" w:eastAsia="en-US"/>
        </w:rPr>
        <w:t>​</w:t>
      </w:r>
    </w:p>
    <w:p w14:paraId="29EC1911" w14:textId="4EB84AE9" w:rsidR="00FF3D5A" w:rsidRPr="00FF3D5A" w:rsidRDefault="00FF3D5A" w:rsidP="00FF3D5A">
      <w:pPr>
        <w:pStyle w:val="paragraph"/>
        <w:numPr>
          <w:ilvl w:val="0"/>
          <w:numId w:val="10"/>
        </w:numPr>
        <w:spacing w:before="0" w:beforeAutospacing="0" w:after="0" w:afterAutospacing="0"/>
        <w:ind w:left="1080" w:firstLine="0"/>
        <w:textAlignment w:val="baseline"/>
        <w:rPr>
          <w:rFonts w:eastAsiaTheme="minorHAnsi"/>
          <w:lang w:val="uk-UA" w:eastAsia="en-US"/>
        </w:rPr>
      </w:pPr>
      <w:proofErr w:type="spellStart"/>
      <w:r w:rsidRPr="00FF3D5A">
        <w:rPr>
          <w:rFonts w:eastAsiaTheme="minorHAnsi"/>
          <w:lang w:eastAsia="en-US"/>
        </w:rPr>
        <w:t>Лідерство</w:t>
      </w:r>
      <w:proofErr w:type="spellEnd"/>
      <w:r w:rsidRPr="00FF3D5A">
        <w:rPr>
          <w:rFonts w:eastAsiaTheme="minorHAnsi"/>
          <w:lang w:eastAsia="en-US"/>
        </w:rPr>
        <w:t xml:space="preserve"> </w:t>
      </w:r>
      <w:proofErr w:type="spellStart"/>
      <w:r w:rsidRPr="00FF3D5A">
        <w:rPr>
          <w:rFonts w:eastAsiaTheme="minorHAnsi"/>
          <w:lang w:eastAsia="en-US"/>
        </w:rPr>
        <w:t>під</w:t>
      </w:r>
      <w:proofErr w:type="spellEnd"/>
      <w:r w:rsidRPr="00FF3D5A">
        <w:rPr>
          <w:rFonts w:eastAsiaTheme="minorHAnsi"/>
          <w:lang w:eastAsia="en-US"/>
        </w:rPr>
        <w:t xml:space="preserve"> час </w:t>
      </w:r>
      <w:proofErr w:type="spellStart"/>
      <w:r w:rsidRPr="00FF3D5A">
        <w:rPr>
          <w:rFonts w:eastAsiaTheme="minorHAnsi"/>
          <w:lang w:eastAsia="en-US"/>
        </w:rPr>
        <w:t>змін</w:t>
      </w:r>
      <w:proofErr w:type="spellEnd"/>
      <w:r w:rsidRPr="00FF3D5A">
        <w:rPr>
          <w:rFonts w:eastAsiaTheme="minorHAnsi"/>
          <w:lang w:eastAsia="en-US"/>
        </w:rPr>
        <w:t xml:space="preserve"> – як </w:t>
      </w:r>
      <w:proofErr w:type="spellStart"/>
      <w:r w:rsidRPr="00FF3D5A">
        <w:rPr>
          <w:rFonts w:eastAsiaTheme="minorHAnsi"/>
          <w:lang w:eastAsia="en-US"/>
        </w:rPr>
        <w:t>проходити</w:t>
      </w:r>
      <w:proofErr w:type="spellEnd"/>
      <w:r w:rsidRPr="00FF3D5A">
        <w:rPr>
          <w:rFonts w:eastAsiaTheme="minorHAnsi"/>
          <w:lang w:eastAsia="en-US"/>
        </w:rPr>
        <w:t xml:space="preserve"> </w:t>
      </w:r>
      <w:proofErr w:type="spellStart"/>
      <w:r w:rsidRPr="00FF3D5A">
        <w:rPr>
          <w:rFonts w:eastAsiaTheme="minorHAnsi"/>
          <w:lang w:eastAsia="en-US"/>
        </w:rPr>
        <w:t>випробування</w:t>
      </w:r>
      <w:proofErr w:type="spellEnd"/>
      <w:r w:rsidRPr="00FF3D5A">
        <w:rPr>
          <w:rFonts w:eastAsiaTheme="minorHAnsi"/>
          <w:lang w:eastAsia="en-US"/>
        </w:rPr>
        <w:t xml:space="preserve"> і р</w:t>
      </w:r>
      <w:proofErr w:type="spellStart"/>
      <w:r>
        <w:rPr>
          <w:rFonts w:eastAsiaTheme="minorHAnsi"/>
          <w:lang w:val="uk-UA" w:eastAsia="en-US"/>
        </w:rPr>
        <w:t>еа</w:t>
      </w:r>
      <w:r w:rsidRPr="00FF3D5A">
        <w:rPr>
          <w:rFonts w:eastAsiaTheme="minorHAnsi"/>
          <w:lang w:eastAsia="en-US"/>
        </w:rPr>
        <w:t>гувати</w:t>
      </w:r>
      <w:proofErr w:type="spellEnd"/>
      <w:r w:rsidRPr="00FF3D5A">
        <w:rPr>
          <w:rFonts w:eastAsiaTheme="minorHAnsi"/>
          <w:lang w:eastAsia="en-US"/>
        </w:rPr>
        <w:t xml:space="preserve"> на </w:t>
      </w:r>
      <w:proofErr w:type="spellStart"/>
      <w:r w:rsidRPr="00FF3D5A">
        <w:rPr>
          <w:rFonts w:eastAsiaTheme="minorHAnsi"/>
          <w:lang w:eastAsia="en-US"/>
        </w:rPr>
        <w:t>випробування</w:t>
      </w:r>
      <w:proofErr w:type="spellEnd"/>
      <w:r w:rsidRPr="00FF3D5A">
        <w:rPr>
          <w:rFonts w:eastAsiaTheme="minorHAnsi"/>
          <w:lang w:val="uk-UA" w:eastAsia="en-US"/>
        </w:rPr>
        <w:t>​</w:t>
      </w:r>
      <w:r>
        <w:rPr>
          <w:rFonts w:eastAsiaTheme="minorHAnsi"/>
          <w:lang w:val="uk-UA" w:eastAsia="en-US"/>
        </w:rPr>
        <w:t>.</w:t>
      </w:r>
    </w:p>
    <w:p w14:paraId="618A716C" w14:textId="77777777" w:rsidR="00FF3D5A" w:rsidRPr="00FF3D5A" w:rsidRDefault="00FF3D5A" w:rsidP="00FF3D5A">
      <w:pPr>
        <w:pStyle w:val="paragraph"/>
        <w:numPr>
          <w:ilvl w:val="0"/>
          <w:numId w:val="10"/>
        </w:numPr>
        <w:spacing w:before="0" w:beforeAutospacing="0" w:after="0" w:afterAutospacing="0"/>
        <w:ind w:left="1080" w:firstLine="0"/>
        <w:textAlignment w:val="baseline"/>
        <w:rPr>
          <w:rFonts w:eastAsiaTheme="minorHAnsi"/>
          <w:lang w:val="uk-UA" w:eastAsia="en-US"/>
        </w:rPr>
      </w:pPr>
      <w:proofErr w:type="spellStart"/>
      <w:r w:rsidRPr="00FF3D5A">
        <w:rPr>
          <w:rFonts w:eastAsiaTheme="minorHAnsi"/>
          <w:lang w:eastAsia="en-US"/>
        </w:rPr>
        <w:t>Командоутворення</w:t>
      </w:r>
      <w:proofErr w:type="spellEnd"/>
      <w:r w:rsidRPr="00FF3D5A">
        <w:rPr>
          <w:rFonts w:eastAsiaTheme="minorHAnsi"/>
          <w:lang w:eastAsia="en-US"/>
        </w:rPr>
        <w:t>.</w:t>
      </w:r>
    </w:p>
    <w:p w14:paraId="12295FF7" w14:textId="77777777" w:rsidR="00FF3D5A" w:rsidRDefault="00FF3D5A" w:rsidP="00FF3D5A">
      <w:pPr>
        <w:pStyle w:val="paragraph"/>
        <w:spacing w:before="0" w:beforeAutospacing="0" w:after="0" w:afterAutospacing="0"/>
        <w:ind w:left="720" w:firstLine="360"/>
        <w:textAlignment w:val="baseline"/>
        <w:rPr>
          <w:rFonts w:eastAsiaTheme="minorHAnsi"/>
          <w:lang w:val="uk-UA" w:eastAsia="en-US"/>
        </w:rPr>
      </w:pPr>
      <w:r>
        <w:rPr>
          <w:rFonts w:eastAsiaTheme="minorHAnsi"/>
          <w:lang w:val="uk-UA" w:eastAsia="en-US"/>
        </w:rPr>
        <w:t xml:space="preserve">Церковно-освітню програму завершили </w:t>
      </w:r>
      <w:r w:rsidRPr="00FF3D5A">
        <w:rPr>
          <w:rFonts w:eastAsiaTheme="minorHAnsi"/>
          <w:b/>
          <w:bCs/>
          <w:u w:val="single"/>
          <w:lang w:val="uk-UA" w:eastAsia="en-US"/>
        </w:rPr>
        <w:t>21 служитель</w:t>
      </w:r>
      <w:r>
        <w:rPr>
          <w:rFonts w:eastAsiaTheme="minorHAnsi"/>
          <w:lang w:val="uk-UA" w:eastAsia="en-US"/>
        </w:rPr>
        <w:t xml:space="preserve"> Івано-Франківської </w:t>
      </w:r>
    </w:p>
    <w:p w14:paraId="72D8BFF7" w14:textId="3EAD1C74" w:rsidR="00601623" w:rsidRDefault="00FF3D5A" w:rsidP="00FF3D5A">
      <w:pPr>
        <w:pStyle w:val="paragraph"/>
        <w:spacing w:before="0" w:beforeAutospacing="0" w:after="0" w:afterAutospacing="0"/>
        <w:textAlignment w:val="baseline"/>
        <w:rPr>
          <w:rFonts w:eastAsiaTheme="minorHAnsi"/>
          <w:lang w:val="uk-UA" w:eastAsia="en-US"/>
        </w:rPr>
      </w:pPr>
      <w:r>
        <w:rPr>
          <w:rFonts w:eastAsiaTheme="minorHAnsi"/>
          <w:lang w:val="uk-UA" w:eastAsia="en-US"/>
        </w:rPr>
        <w:t xml:space="preserve">області та м. Івано-Франківськ.  </w:t>
      </w:r>
    </w:p>
    <w:p w14:paraId="642EC659" w14:textId="77777777" w:rsidR="00157D85" w:rsidRDefault="00157D85" w:rsidP="00FF3D5A">
      <w:pPr>
        <w:pStyle w:val="paragraph"/>
        <w:spacing w:before="0" w:beforeAutospacing="0" w:after="0" w:afterAutospacing="0"/>
        <w:textAlignment w:val="baseline"/>
        <w:rPr>
          <w:rFonts w:eastAsiaTheme="minorHAnsi"/>
          <w:lang w:val="uk-UA" w:eastAsia="en-US"/>
        </w:rPr>
      </w:pPr>
    </w:p>
    <w:p w14:paraId="43BD9737" w14:textId="77777777" w:rsidR="00157D85" w:rsidRDefault="00157D85" w:rsidP="00FF3D5A">
      <w:pPr>
        <w:pStyle w:val="paragraph"/>
        <w:spacing w:before="0" w:beforeAutospacing="0" w:after="0" w:afterAutospacing="0"/>
        <w:textAlignment w:val="baseline"/>
        <w:rPr>
          <w:rFonts w:eastAsiaTheme="minorHAnsi"/>
          <w:lang w:val="uk-UA" w:eastAsia="en-US"/>
        </w:rPr>
      </w:pPr>
    </w:p>
    <w:p w14:paraId="62CA48A7" w14:textId="17627E2B" w:rsidR="00157D85" w:rsidRDefault="00157D85" w:rsidP="00FF3D5A">
      <w:pPr>
        <w:pStyle w:val="paragraph"/>
        <w:spacing w:before="0" w:beforeAutospacing="0" w:after="0" w:afterAutospacing="0"/>
        <w:textAlignment w:val="baseline"/>
        <w:rPr>
          <w:rFonts w:eastAsiaTheme="minorHAnsi"/>
          <w:b/>
          <w:bCs/>
          <w:sz w:val="28"/>
          <w:szCs w:val="28"/>
          <w:lang w:val="uk-UA" w:eastAsia="en-US"/>
        </w:rPr>
      </w:pPr>
      <w:r w:rsidRPr="00157D85">
        <w:rPr>
          <w:rFonts w:eastAsiaTheme="minorHAnsi"/>
          <w:b/>
          <w:bCs/>
          <w:sz w:val="28"/>
          <w:szCs w:val="28"/>
          <w:lang w:val="uk-UA" w:eastAsia="en-US"/>
        </w:rPr>
        <w:t xml:space="preserve">Блок 2. Діяльність рекламного відділу </w:t>
      </w:r>
    </w:p>
    <w:p w14:paraId="5CA1BDFA" w14:textId="77777777" w:rsidR="00157D85" w:rsidRDefault="00157D85" w:rsidP="00FF3D5A">
      <w:pPr>
        <w:pStyle w:val="paragraph"/>
        <w:spacing w:before="0" w:beforeAutospacing="0" w:after="0" w:afterAutospacing="0"/>
        <w:textAlignment w:val="baseline"/>
        <w:rPr>
          <w:rFonts w:eastAsiaTheme="minorHAnsi"/>
          <w:sz w:val="28"/>
          <w:szCs w:val="28"/>
          <w:lang w:val="uk-UA" w:eastAsia="en-US"/>
        </w:rPr>
      </w:pPr>
    </w:p>
    <w:p w14:paraId="6A77CFAC" w14:textId="77777777" w:rsidR="00F812C8" w:rsidRPr="00F812C8" w:rsidRDefault="00A463A3" w:rsidP="00F812C8">
      <w:pPr>
        <w:pStyle w:val="paragraph"/>
        <w:spacing w:after="0"/>
        <w:ind w:firstLine="720"/>
        <w:textAlignment w:val="baseline"/>
        <w:rPr>
          <w:rFonts w:eastAsiaTheme="minorHAnsi"/>
          <w:lang w:val="uk-UA" w:eastAsia="en-US"/>
        </w:rPr>
      </w:pPr>
      <w:r>
        <w:rPr>
          <w:rFonts w:eastAsiaTheme="minorHAnsi"/>
          <w:lang w:val="uk-UA" w:eastAsia="en-US"/>
        </w:rPr>
        <w:t xml:space="preserve">Рекламний відділ спільно зі студентським самоврядуванням відвідали ряд християнських заходів, де презентували Таврійський християнський інститут. </w:t>
      </w:r>
      <w:r w:rsidR="00F812C8" w:rsidRPr="00F812C8">
        <w:rPr>
          <w:rFonts w:eastAsiaTheme="minorHAnsi"/>
          <w:lang w:val="uk-UA" w:eastAsia="en-US"/>
        </w:rPr>
        <w:t>Молодіжна конференція "Присвяти себе служінню"  11.09.22</w:t>
      </w:r>
    </w:p>
    <w:p w14:paraId="1166DC3E" w14:textId="600733BA" w:rsidR="00F812C8" w:rsidRPr="00F812C8" w:rsidRDefault="00F812C8" w:rsidP="00F812C8">
      <w:pPr>
        <w:pStyle w:val="paragraph"/>
        <w:numPr>
          <w:ilvl w:val="0"/>
          <w:numId w:val="2"/>
        </w:numPr>
        <w:spacing w:before="0" w:beforeAutospacing="0" w:after="0"/>
        <w:textAlignment w:val="baseline"/>
        <w:rPr>
          <w:rFonts w:eastAsiaTheme="minorHAnsi"/>
          <w:lang w:val="uk-UA" w:eastAsia="en-US"/>
        </w:rPr>
      </w:pPr>
      <w:r w:rsidRPr="00F812C8">
        <w:rPr>
          <w:rFonts w:eastAsiaTheme="minorHAnsi"/>
          <w:lang w:val="uk-UA" w:eastAsia="en-US"/>
        </w:rPr>
        <w:t>Міжнародна наукова конференція "</w:t>
      </w:r>
      <w:proofErr w:type="spellStart"/>
      <w:r w:rsidRPr="00F812C8">
        <w:rPr>
          <w:rFonts w:eastAsiaTheme="minorHAnsi"/>
          <w:lang w:val="uk-UA" w:eastAsia="en-US"/>
        </w:rPr>
        <w:t>Богословʼя</w:t>
      </w:r>
      <w:proofErr w:type="spellEnd"/>
      <w:r w:rsidRPr="00F812C8">
        <w:rPr>
          <w:rFonts w:eastAsiaTheme="minorHAnsi"/>
          <w:lang w:val="uk-UA" w:eastAsia="en-US"/>
        </w:rPr>
        <w:t xml:space="preserve"> Нації"</w:t>
      </w:r>
      <w:r>
        <w:rPr>
          <w:rFonts w:eastAsiaTheme="minorHAnsi"/>
          <w:lang w:val="uk-UA" w:eastAsia="en-US"/>
        </w:rPr>
        <w:t xml:space="preserve"> в</w:t>
      </w:r>
      <w:r w:rsidRPr="00F812C8">
        <w:rPr>
          <w:rFonts w:eastAsiaTheme="minorHAnsi"/>
          <w:lang w:val="uk-UA" w:eastAsia="en-US"/>
        </w:rPr>
        <w:t xml:space="preserve"> </w:t>
      </w:r>
      <w:r>
        <w:rPr>
          <w:rFonts w:eastAsiaTheme="minorHAnsi"/>
          <w:lang w:val="uk-UA" w:eastAsia="en-US"/>
        </w:rPr>
        <w:t xml:space="preserve">м. </w:t>
      </w:r>
      <w:r w:rsidRPr="00F812C8">
        <w:rPr>
          <w:rFonts w:eastAsiaTheme="minorHAnsi"/>
          <w:lang w:val="uk-UA" w:eastAsia="en-US"/>
        </w:rPr>
        <w:t>Івано-Франківськ,</w:t>
      </w:r>
      <w:r>
        <w:rPr>
          <w:rFonts w:eastAsiaTheme="minorHAnsi"/>
          <w:lang w:val="uk-UA" w:eastAsia="en-US"/>
        </w:rPr>
        <w:t xml:space="preserve"> </w:t>
      </w:r>
      <w:r w:rsidRPr="00F812C8">
        <w:rPr>
          <w:rFonts w:eastAsiaTheme="minorHAnsi"/>
          <w:lang w:val="uk-UA" w:eastAsia="en-US"/>
        </w:rPr>
        <w:t>16-17.09.2022;</w:t>
      </w:r>
    </w:p>
    <w:p w14:paraId="321BF970" w14:textId="48611572" w:rsidR="00F812C8" w:rsidRPr="00F812C8" w:rsidRDefault="00F812C8" w:rsidP="00F812C8">
      <w:pPr>
        <w:pStyle w:val="paragraph"/>
        <w:numPr>
          <w:ilvl w:val="0"/>
          <w:numId w:val="2"/>
        </w:numPr>
        <w:spacing w:before="0" w:beforeAutospacing="0" w:after="0"/>
        <w:textAlignment w:val="baseline"/>
        <w:rPr>
          <w:rFonts w:eastAsiaTheme="minorHAnsi"/>
          <w:lang w:val="uk-UA" w:eastAsia="en-US"/>
        </w:rPr>
      </w:pPr>
      <w:r w:rsidRPr="00F812C8">
        <w:rPr>
          <w:rFonts w:eastAsiaTheme="minorHAnsi"/>
          <w:lang w:val="uk-UA" w:eastAsia="en-US"/>
        </w:rPr>
        <w:t>Всеукраїнська молодіжна конференція "Стратегія впливу 1.0"</w:t>
      </w:r>
      <w:r>
        <w:rPr>
          <w:rFonts w:eastAsiaTheme="minorHAnsi"/>
          <w:lang w:val="uk-UA" w:eastAsia="en-US"/>
        </w:rPr>
        <w:t>,</w:t>
      </w:r>
      <w:r w:rsidRPr="00F812C8">
        <w:rPr>
          <w:rFonts w:eastAsiaTheme="minorHAnsi"/>
          <w:lang w:val="uk-UA" w:eastAsia="en-US"/>
        </w:rPr>
        <w:t>21-22.05.2023;</w:t>
      </w:r>
    </w:p>
    <w:p w14:paraId="763CF907" w14:textId="492E3939" w:rsidR="00F812C8" w:rsidRPr="00F812C8" w:rsidRDefault="00F812C8" w:rsidP="00F812C8">
      <w:pPr>
        <w:pStyle w:val="paragraph"/>
        <w:numPr>
          <w:ilvl w:val="0"/>
          <w:numId w:val="2"/>
        </w:numPr>
        <w:spacing w:after="0"/>
        <w:textAlignment w:val="baseline"/>
        <w:rPr>
          <w:rFonts w:eastAsiaTheme="minorHAnsi"/>
          <w:lang w:val="uk-UA" w:eastAsia="en-US"/>
        </w:rPr>
      </w:pPr>
      <w:r w:rsidRPr="00F812C8">
        <w:rPr>
          <w:rFonts w:eastAsiaTheme="minorHAnsi"/>
          <w:lang w:val="uk-UA" w:eastAsia="en-US"/>
        </w:rPr>
        <w:t>Молодіжно-студентська конференція  "</w:t>
      </w:r>
      <w:proofErr w:type="spellStart"/>
      <w:r w:rsidRPr="00F812C8">
        <w:rPr>
          <w:rFonts w:eastAsiaTheme="minorHAnsi"/>
          <w:lang w:val="uk-UA" w:eastAsia="en-US"/>
        </w:rPr>
        <w:t>Богословʼя</w:t>
      </w:r>
      <w:proofErr w:type="spellEnd"/>
      <w:r w:rsidRPr="00F812C8">
        <w:rPr>
          <w:rFonts w:eastAsiaTheme="minorHAnsi"/>
          <w:lang w:val="uk-UA" w:eastAsia="en-US"/>
        </w:rPr>
        <w:t xml:space="preserve"> Нації" </w:t>
      </w:r>
      <w:r>
        <w:rPr>
          <w:rFonts w:eastAsiaTheme="minorHAnsi"/>
          <w:lang w:val="uk-UA" w:eastAsia="en-US"/>
        </w:rPr>
        <w:t>в</w:t>
      </w:r>
      <w:r w:rsidRPr="00F812C8">
        <w:rPr>
          <w:rFonts w:eastAsiaTheme="minorHAnsi"/>
          <w:lang w:val="uk-UA" w:eastAsia="en-US"/>
        </w:rPr>
        <w:t xml:space="preserve"> </w:t>
      </w:r>
      <w:r>
        <w:rPr>
          <w:rFonts w:eastAsiaTheme="minorHAnsi"/>
          <w:lang w:val="uk-UA" w:eastAsia="en-US"/>
        </w:rPr>
        <w:br/>
        <w:t xml:space="preserve">м. </w:t>
      </w:r>
      <w:r w:rsidRPr="00F812C8">
        <w:rPr>
          <w:rFonts w:eastAsiaTheme="minorHAnsi"/>
          <w:lang w:val="uk-UA" w:eastAsia="en-US"/>
        </w:rPr>
        <w:t>Івано-Франківськ</w:t>
      </w:r>
      <w:r>
        <w:rPr>
          <w:rFonts w:eastAsiaTheme="minorHAnsi"/>
          <w:lang w:val="uk-UA" w:eastAsia="en-US"/>
        </w:rPr>
        <w:t xml:space="preserve">, </w:t>
      </w:r>
      <w:r w:rsidRPr="00F812C8">
        <w:rPr>
          <w:rFonts w:eastAsiaTheme="minorHAnsi"/>
          <w:lang w:val="uk-UA" w:eastAsia="en-US"/>
        </w:rPr>
        <w:t>28-29.05.</w:t>
      </w:r>
      <w:r>
        <w:rPr>
          <w:rFonts w:eastAsiaTheme="minorHAnsi"/>
          <w:lang w:val="uk-UA" w:eastAsia="en-US"/>
        </w:rPr>
        <w:t>20</w:t>
      </w:r>
      <w:r w:rsidRPr="00F812C8">
        <w:rPr>
          <w:rFonts w:eastAsiaTheme="minorHAnsi"/>
          <w:lang w:val="uk-UA" w:eastAsia="en-US"/>
        </w:rPr>
        <w:t>23</w:t>
      </w:r>
      <w:r>
        <w:rPr>
          <w:rFonts w:eastAsiaTheme="minorHAnsi"/>
          <w:lang w:val="uk-UA" w:eastAsia="en-US"/>
        </w:rPr>
        <w:t>;</w:t>
      </w:r>
    </w:p>
    <w:p w14:paraId="1C2A7C5A" w14:textId="67874A61" w:rsidR="00F812C8" w:rsidRPr="00F812C8" w:rsidRDefault="00F812C8" w:rsidP="00F812C8">
      <w:pPr>
        <w:pStyle w:val="paragraph"/>
        <w:numPr>
          <w:ilvl w:val="0"/>
          <w:numId w:val="2"/>
        </w:numPr>
        <w:spacing w:after="0"/>
        <w:textAlignment w:val="baseline"/>
        <w:rPr>
          <w:rFonts w:eastAsiaTheme="minorHAnsi"/>
          <w:lang w:val="uk-UA" w:eastAsia="en-US"/>
        </w:rPr>
      </w:pPr>
      <w:r w:rsidRPr="00F812C8">
        <w:rPr>
          <w:rFonts w:eastAsiaTheme="minorHAnsi"/>
          <w:lang w:val="uk-UA" w:eastAsia="en-US"/>
        </w:rPr>
        <w:t>Конференція молитви і прославлення</w:t>
      </w:r>
      <w:r>
        <w:rPr>
          <w:rFonts w:eastAsiaTheme="minorHAnsi"/>
          <w:lang w:val="uk-UA" w:eastAsia="en-US"/>
        </w:rPr>
        <w:t>,</w:t>
      </w:r>
      <w:r w:rsidRPr="00F812C8">
        <w:rPr>
          <w:rFonts w:eastAsiaTheme="minorHAnsi"/>
          <w:lang w:val="uk-UA" w:eastAsia="en-US"/>
        </w:rPr>
        <w:t>18.02</w:t>
      </w:r>
      <w:r>
        <w:rPr>
          <w:rFonts w:eastAsiaTheme="minorHAnsi"/>
          <w:lang w:val="uk-UA" w:eastAsia="en-US"/>
        </w:rPr>
        <w:t>.2023;</w:t>
      </w:r>
    </w:p>
    <w:p w14:paraId="1F73E4C9" w14:textId="4C3D47ED" w:rsidR="00157D85" w:rsidRDefault="00F812C8" w:rsidP="00F812C8">
      <w:pPr>
        <w:pStyle w:val="paragraph"/>
        <w:numPr>
          <w:ilvl w:val="0"/>
          <w:numId w:val="2"/>
        </w:numPr>
        <w:spacing w:before="0" w:beforeAutospacing="0" w:after="0" w:afterAutospacing="0"/>
        <w:textAlignment w:val="baseline"/>
        <w:rPr>
          <w:rFonts w:eastAsiaTheme="minorHAnsi"/>
          <w:lang w:val="uk-UA" w:eastAsia="en-US"/>
        </w:rPr>
      </w:pPr>
      <w:r>
        <w:rPr>
          <w:rFonts w:eastAsiaTheme="minorHAnsi"/>
          <w:lang w:val="uk-UA" w:eastAsia="en-US"/>
        </w:rPr>
        <w:t>З</w:t>
      </w:r>
      <w:r w:rsidRPr="00F812C8">
        <w:rPr>
          <w:rFonts w:eastAsiaTheme="minorHAnsi"/>
          <w:lang w:val="uk-UA" w:eastAsia="en-US"/>
        </w:rPr>
        <w:t>ахід до Дня Конституції "Я маю право"</w:t>
      </w:r>
      <w:r>
        <w:rPr>
          <w:rFonts w:eastAsiaTheme="minorHAnsi"/>
          <w:lang w:val="uk-UA" w:eastAsia="en-US"/>
        </w:rPr>
        <w:t xml:space="preserve"> в місті Івано-Франківськ,</w:t>
      </w:r>
      <w:r w:rsidRPr="00F812C8">
        <w:rPr>
          <w:rFonts w:eastAsiaTheme="minorHAnsi"/>
          <w:lang w:val="uk-UA" w:eastAsia="en-US"/>
        </w:rPr>
        <w:t xml:space="preserve"> 28.06.</w:t>
      </w:r>
      <w:r>
        <w:rPr>
          <w:rFonts w:eastAsiaTheme="minorHAnsi"/>
          <w:lang w:val="uk-UA" w:eastAsia="en-US"/>
        </w:rPr>
        <w:t>20</w:t>
      </w:r>
      <w:r w:rsidRPr="00F812C8">
        <w:rPr>
          <w:rFonts w:eastAsiaTheme="minorHAnsi"/>
          <w:lang w:val="uk-UA" w:eastAsia="en-US"/>
        </w:rPr>
        <w:t>23</w:t>
      </w:r>
      <w:r>
        <w:rPr>
          <w:rFonts w:eastAsiaTheme="minorHAnsi"/>
          <w:lang w:val="uk-UA" w:eastAsia="en-US"/>
        </w:rPr>
        <w:t>.</w:t>
      </w:r>
    </w:p>
    <w:p w14:paraId="6DCA41AA" w14:textId="77777777" w:rsidR="00A463A3" w:rsidRDefault="00A463A3" w:rsidP="00A463A3">
      <w:pPr>
        <w:pStyle w:val="paragraph"/>
        <w:spacing w:before="0" w:beforeAutospacing="0" w:after="0" w:afterAutospacing="0"/>
        <w:textAlignment w:val="baseline"/>
        <w:rPr>
          <w:rFonts w:eastAsiaTheme="minorHAnsi"/>
          <w:lang w:val="uk-UA" w:eastAsia="en-US"/>
        </w:rPr>
      </w:pPr>
    </w:p>
    <w:p w14:paraId="31C67A4E" w14:textId="77777777" w:rsidR="00A463A3" w:rsidRDefault="00A463A3" w:rsidP="00A463A3">
      <w:pPr>
        <w:pStyle w:val="paragraph"/>
        <w:spacing w:before="0" w:beforeAutospacing="0" w:after="0" w:afterAutospacing="0"/>
        <w:textAlignment w:val="baseline"/>
        <w:rPr>
          <w:rFonts w:eastAsiaTheme="minorHAnsi"/>
          <w:lang w:val="uk-UA" w:eastAsia="en-US"/>
        </w:rPr>
      </w:pPr>
    </w:p>
    <w:p w14:paraId="3B1C6A9E" w14:textId="77777777" w:rsidR="00A463A3" w:rsidRDefault="00A463A3" w:rsidP="00A463A3">
      <w:pPr>
        <w:pStyle w:val="paragraph"/>
        <w:spacing w:before="0" w:beforeAutospacing="0" w:after="0" w:afterAutospacing="0"/>
        <w:textAlignment w:val="baseline"/>
        <w:rPr>
          <w:rFonts w:eastAsiaTheme="minorHAnsi"/>
          <w:lang w:val="uk-UA" w:eastAsia="en-US"/>
        </w:rPr>
      </w:pPr>
    </w:p>
    <w:p w14:paraId="5BA30A17" w14:textId="77777777" w:rsidR="00A463A3" w:rsidRDefault="00A463A3" w:rsidP="00A463A3">
      <w:pPr>
        <w:pStyle w:val="paragraph"/>
        <w:spacing w:before="0" w:beforeAutospacing="0" w:after="0" w:afterAutospacing="0"/>
        <w:textAlignment w:val="baseline"/>
        <w:rPr>
          <w:rFonts w:eastAsiaTheme="minorHAnsi"/>
          <w:lang w:val="uk-UA" w:eastAsia="en-US"/>
        </w:rPr>
      </w:pPr>
    </w:p>
    <w:p w14:paraId="267E19DE" w14:textId="77777777" w:rsidR="00A463A3" w:rsidRDefault="00A463A3" w:rsidP="00A463A3">
      <w:pPr>
        <w:pStyle w:val="paragraph"/>
        <w:spacing w:before="0" w:beforeAutospacing="0" w:after="0" w:afterAutospacing="0"/>
        <w:textAlignment w:val="baseline"/>
        <w:rPr>
          <w:rFonts w:eastAsiaTheme="minorHAnsi"/>
          <w:lang w:val="uk-UA" w:eastAsia="en-US"/>
        </w:rPr>
      </w:pPr>
    </w:p>
    <w:p w14:paraId="48B77784" w14:textId="1EA14D6A" w:rsidR="00A463A3" w:rsidRPr="00A463A3" w:rsidRDefault="00A463A3" w:rsidP="00A463A3">
      <w:pPr>
        <w:pStyle w:val="paragraph"/>
        <w:spacing w:before="0" w:beforeAutospacing="0" w:after="0" w:afterAutospacing="0"/>
        <w:textAlignment w:val="baseline"/>
        <w:rPr>
          <w:rFonts w:eastAsiaTheme="minorHAnsi"/>
          <w:b/>
          <w:bCs/>
          <w:sz w:val="28"/>
          <w:szCs w:val="28"/>
          <w:lang w:val="uk-UA" w:eastAsia="en-US"/>
        </w:rPr>
      </w:pPr>
      <w:r w:rsidRPr="00A463A3">
        <w:rPr>
          <w:rFonts w:eastAsiaTheme="minorHAnsi"/>
          <w:b/>
          <w:bCs/>
          <w:sz w:val="28"/>
          <w:szCs w:val="28"/>
          <w:lang w:val="uk-UA" w:eastAsia="en-US"/>
        </w:rPr>
        <w:t xml:space="preserve">Блок 3. Гуманітарна діяльність </w:t>
      </w:r>
    </w:p>
    <w:p w14:paraId="2DA82A27" w14:textId="4A89F030" w:rsidR="00A463A3" w:rsidRDefault="00A463A3" w:rsidP="00FF3D5A">
      <w:pPr>
        <w:pStyle w:val="paragraph"/>
        <w:spacing w:before="0" w:beforeAutospacing="0" w:after="0" w:afterAutospacing="0"/>
        <w:textAlignment w:val="baseline"/>
        <w:rPr>
          <w:rFonts w:eastAsiaTheme="minorHAnsi"/>
          <w:lang w:val="uk-UA" w:eastAsia="en-US"/>
        </w:rPr>
      </w:pPr>
    </w:p>
    <w:p w14:paraId="5C647B89" w14:textId="598AAE16" w:rsidR="00371198" w:rsidRDefault="00A463A3" w:rsidP="00FF3D5A">
      <w:pPr>
        <w:pStyle w:val="paragraph"/>
        <w:spacing w:before="0" w:beforeAutospacing="0" w:after="0" w:afterAutospacing="0"/>
        <w:textAlignment w:val="baseline"/>
        <w:rPr>
          <w:rFonts w:eastAsiaTheme="minorHAnsi"/>
          <w:lang w:val="uk-UA" w:eastAsia="en-US"/>
        </w:rPr>
      </w:pPr>
      <w:r>
        <w:rPr>
          <w:rFonts w:eastAsiaTheme="minorHAnsi"/>
          <w:lang w:val="uk-UA" w:eastAsia="en-US"/>
        </w:rPr>
        <w:tab/>
        <w:t>Таврійський християнський інститут має</w:t>
      </w:r>
      <w:r w:rsidR="004726D3">
        <w:rPr>
          <w:rFonts w:eastAsiaTheme="minorHAnsi"/>
          <w:lang w:val="uk-UA" w:eastAsia="en-US"/>
        </w:rPr>
        <w:t xml:space="preserve"> благодійну</w:t>
      </w:r>
      <w:r>
        <w:rPr>
          <w:rFonts w:eastAsiaTheme="minorHAnsi"/>
          <w:lang w:val="uk-UA" w:eastAsia="en-US"/>
        </w:rPr>
        <w:t xml:space="preserve"> команду, яка складається з </w:t>
      </w:r>
      <w:r w:rsidRPr="00371198">
        <w:rPr>
          <w:rFonts w:eastAsiaTheme="minorHAnsi"/>
          <w:b/>
          <w:bCs/>
          <w:u w:val="single"/>
          <w:lang w:val="uk-UA" w:eastAsia="en-US"/>
        </w:rPr>
        <w:t>10 осіб.</w:t>
      </w:r>
      <w:r>
        <w:rPr>
          <w:rFonts w:eastAsiaTheme="minorHAnsi"/>
          <w:lang w:val="uk-UA" w:eastAsia="en-US"/>
        </w:rPr>
        <w:t xml:space="preserve"> </w:t>
      </w:r>
    </w:p>
    <w:p w14:paraId="5A9560E6" w14:textId="40C81280" w:rsidR="00A463A3" w:rsidRDefault="00371198" w:rsidP="00FF3D5A">
      <w:pPr>
        <w:pStyle w:val="paragraph"/>
        <w:spacing w:before="0" w:beforeAutospacing="0" w:after="0" w:afterAutospacing="0"/>
        <w:textAlignment w:val="baseline"/>
        <w:rPr>
          <w:rFonts w:eastAsiaTheme="minorHAnsi"/>
          <w:lang w:val="uk-UA" w:eastAsia="en-US"/>
        </w:rPr>
      </w:pPr>
      <w:r>
        <w:rPr>
          <w:rFonts w:eastAsiaTheme="minorHAnsi"/>
          <w:lang w:val="uk-UA" w:eastAsia="en-US"/>
        </w:rPr>
        <w:t>До</w:t>
      </w:r>
      <w:r w:rsidR="00A463A3">
        <w:rPr>
          <w:rFonts w:eastAsiaTheme="minorHAnsi"/>
          <w:lang w:val="uk-UA" w:eastAsia="en-US"/>
        </w:rPr>
        <w:t xml:space="preserve"> основної команди приєднувались близька </w:t>
      </w:r>
      <w:r w:rsidR="00A463A3" w:rsidRPr="00371198">
        <w:rPr>
          <w:rFonts w:eastAsiaTheme="minorHAnsi"/>
          <w:b/>
          <w:bCs/>
          <w:u w:val="single"/>
          <w:lang w:val="uk-UA" w:eastAsia="en-US"/>
        </w:rPr>
        <w:t>50 осіб волонтерів.</w:t>
      </w:r>
      <w:r w:rsidR="00A463A3">
        <w:rPr>
          <w:rFonts w:eastAsiaTheme="minorHAnsi"/>
          <w:lang w:val="uk-UA" w:eastAsia="en-US"/>
        </w:rPr>
        <w:t xml:space="preserve"> </w:t>
      </w:r>
    </w:p>
    <w:p w14:paraId="0CDA7321" w14:textId="77777777" w:rsidR="00371198" w:rsidRDefault="00371198" w:rsidP="00FF3D5A">
      <w:pPr>
        <w:pStyle w:val="paragraph"/>
        <w:spacing w:before="0" w:beforeAutospacing="0" w:after="0" w:afterAutospacing="0"/>
        <w:textAlignment w:val="baseline"/>
        <w:rPr>
          <w:rFonts w:eastAsiaTheme="minorHAnsi"/>
          <w:lang w:val="uk-UA" w:eastAsia="en-US"/>
        </w:rPr>
      </w:pPr>
    </w:p>
    <w:p w14:paraId="3917F26C" w14:textId="6915D0CA" w:rsidR="00371198" w:rsidRDefault="00371198" w:rsidP="00371198">
      <w:pPr>
        <w:pStyle w:val="paragraph"/>
        <w:spacing w:before="0" w:beforeAutospacing="0" w:after="0" w:afterAutospacing="0"/>
        <w:ind w:firstLine="720"/>
        <w:textAlignment w:val="baseline"/>
        <w:rPr>
          <w:rFonts w:eastAsiaTheme="minorHAnsi"/>
          <w:lang w:val="uk-UA" w:eastAsia="en-US"/>
        </w:rPr>
      </w:pPr>
      <w:r>
        <w:rPr>
          <w:rFonts w:eastAsiaTheme="minorHAnsi"/>
          <w:lang w:val="uk-UA" w:eastAsia="en-US"/>
        </w:rPr>
        <w:t xml:space="preserve">З початку війни волонтерською командою було евакуйовано приблизно </w:t>
      </w:r>
      <w:r w:rsidRPr="005C56AF">
        <w:rPr>
          <w:rFonts w:eastAsiaTheme="minorHAnsi"/>
          <w:b/>
          <w:bCs/>
          <w:u w:val="single"/>
          <w:lang w:val="uk-UA" w:eastAsia="en-US"/>
        </w:rPr>
        <w:t>3 000 осіб</w:t>
      </w:r>
      <w:r>
        <w:rPr>
          <w:rFonts w:eastAsiaTheme="minorHAnsi"/>
          <w:lang w:val="uk-UA" w:eastAsia="en-US"/>
        </w:rPr>
        <w:t xml:space="preserve"> з Херсонської та Миколаївської області. </w:t>
      </w:r>
    </w:p>
    <w:p w14:paraId="2FDB6EEB" w14:textId="00C018DF" w:rsidR="00371198" w:rsidRDefault="00371198" w:rsidP="00FF3D5A">
      <w:pPr>
        <w:pStyle w:val="paragraph"/>
        <w:spacing w:before="0" w:beforeAutospacing="0" w:after="0" w:afterAutospacing="0"/>
        <w:textAlignment w:val="baseline"/>
        <w:rPr>
          <w:rFonts w:eastAsiaTheme="minorHAnsi"/>
          <w:lang w:val="uk-UA" w:eastAsia="en-US"/>
        </w:rPr>
      </w:pPr>
      <w:r>
        <w:rPr>
          <w:rFonts w:eastAsiaTheme="minorHAnsi"/>
          <w:lang w:val="uk-UA" w:eastAsia="en-US"/>
        </w:rPr>
        <w:tab/>
        <w:t xml:space="preserve">Гуртожиток ТХІ став тимчасовим притулком для людей постраждалих від війни. За </w:t>
      </w:r>
      <w:r w:rsidR="005C56AF">
        <w:rPr>
          <w:rFonts w:eastAsiaTheme="minorHAnsi"/>
          <w:lang w:val="uk-UA" w:eastAsia="en-US"/>
        </w:rPr>
        <w:t xml:space="preserve">16 місяців війни гуртожиток прийняв близько </w:t>
      </w:r>
      <w:r w:rsidR="005C56AF" w:rsidRPr="005C56AF">
        <w:rPr>
          <w:rFonts w:eastAsiaTheme="minorHAnsi"/>
          <w:b/>
          <w:bCs/>
          <w:u w:val="single"/>
          <w:lang w:val="uk-UA" w:eastAsia="en-US"/>
        </w:rPr>
        <w:t>500 осіб.</w:t>
      </w:r>
      <w:r w:rsidR="005C56AF">
        <w:rPr>
          <w:rFonts w:eastAsiaTheme="minorHAnsi"/>
          <w:lang w:val="uk-UA" w:eastAsia="en-US"/>
        </w:rPr>
        <w:t xml:space="preserve"> </w:t>
      </w:r>
    </w:p>
    <w:p w14:paraId="21B1A42D" w14:textId="77777777" w:rsidR="005C56AF" w:rsidRDefault="005C56AF" w:rsidP="00FF3D5A">
      <w:pPr>
        <w:pStyle w:val="paragraph"/>
        <w:spacing w:before="0" w:beforeAutospacing="0" w:after="0" w:afterAutospacing="0"/>
        <w:textAlignment w:val="baseline"/>
        <w:rPr>
          <w:rFonts w:eastAsiaTheme="minorHAnsi"/>
          <w:lang w:val="uk-UA" w:eastAsia="en-US"/>
        </w:rPr>
      </w:pPr>
    </w:p>
    <w:p w14:paraId="4B4B18EB" w14:textId="149F3E92" w:rsidR="005C56AF" w:rsidRDefault="00164BA1" w:rsidP="00164BA1">
      <w:pPr>
        <w:pStyle w:val="paragraph"/>
        <w:spacing w:before="0" w:beforeAutospacing="0" w:after="0" w:afterAutospacing="0"/>
        <w:ind w:firstLine="720"/>
        <w:textAlignment w:val="baseline"/>
        <w:rPr>
          <w:rFonts w:eastAsiaTheme="minorHAnsi"/>
          <w:lang w:val="uk-UA" w:eastAsia="en-US"/>
        </w:rPr>
      </w:pPr>
      <w:r>
        <w:rPr>
          <w:rFonts w:eastAsiaTheme="minorHAnsi"/>
          <w:lang w:val="uk-UA" w:eastAsia="en-US"/>
        </w:rPr>
        <w:t>Н</w:t>
      </w:r>
      <w:r w:rsidRPr="00164BA1">
        <w:rPr>
          <w:rFonts w:eastAsiaTheme="minorHAnsi"/>
          <w:lang w:val="uk-UA" w:eastAsia="en-US"/>
        </w:rPr>
        <w:t>а південний, східний та північний напрямки було доставлено </w:t>
      </w:r>
      <w:r w:rsidRPr="00E8041F">
        <w:rPr>
          <w:rFonts w:eastAsiaTheme="minorHAnsi"/>
          <w:lang w:val="uk-UA" w:eastAsia="en-US"/>
        </w:rPr>
        <w:t>більше тисячі тонн</w:t>
      </w:r>
      <w:r w:rsidRPr="00164BA1">
        <w:rPr>
          <w:rFonts w:eastAsiaTheme="minorHAnsi"/>
          <w:lang w:val="uk-UA" w:eastAsia="en-US"/>
        </w:rPr>
        <w:t> різноманітної допомоги</w:t>
      </w:r>
      <w:r>
        <w:rPr>
          <w:rFonts w:eastAsiaTheme="minorHAnsi"/>
          <w:lang w:val="uk-UA" w:eastAsia="en-US"/>
        </w:rPr>
        <w:t xml:space="preserve">: продуктові набори, засоби особистої гігієни тощо. </w:t>
      </w:r>
    </w:p>
    <w:p w14:paraId="08DE9678" w14:textId="637533E7" w:rsidR="00164BA1" w:rsidRDefault="00164BA1" w:rsidP="00164BA1">
      <w:pPr>
        <w:pStyle w:val="paragraph"/>
        <w:spacing w:before="0" w:beforeAutospacing="0" w:after="0" w:afterAutospacing="0"/>
        <w:ind w:firstLine="720"/>
        <w:textAlignment w:val="baseline"/>
        <w:rPr>
          <w:rFonts w:eastAsiaTheme="minorHAnsi"/>
          <w:lang w:val="uk-UA" w:eastAsia="en-US"/>
        </w:rPr>
      </w:pPr>
      <w:r>
        <w:rPr>
          <w:rFonts w:eastAsiaTheme="minorHAnsi"/>
          <w:lang w:val="uk-UA" w:eastAsia="en-US"/>
        </w:rPr>
        <w:t xml:space="preserve">ТХІ спільно з партнерами </w:t>
      </w:r>
      <w:r>
        <w:rPr>
          <w:rFonts w:eastAsiaTheme="minorHAnsi"/>
          <w:lang w:val="en-US" w:eastAsia="en-US"/>
        </w:rPr>
        <w:t>IDES</w:t>
      </w:r>
      <w:r w:rsidRPr="00164BA1">
        <w:rPr>
          <w:rFonts w:eastAsiaTheme="minorHAnsi"/>
          <w:lang w:val="uk-UA" w:eastAsia="en-US"/>
        </w:rPr>
        <w:t xml:space="preserve"> </w:t>
      </w:r>
      <w:r>
        <w:rPr>
          <w:rFonts w:eastAsiaTheme="minorHAnsi"/>
          <w:lang w:val="uk-UA" w:eastAsia="en-US"/>
        </w:rPr>
        <w:t xml:space="preserve">та </w:t>
      </w:r>
      <w:r>
        <w:rPr>
          <w:rFonts w:eastAsiaTheme="minorHAnsi"/>
          <w:lang w:val="en-US" w:eastAsia="en-US"/>
        </w:rPr>
        <w:t>FAMO</w:t>
      </w:r>
      <w:r w:rsidRPr="00164BA1">
        <w:rPr>
          <w:rFonts w:eastAsiaTheme="minorHAnsi"/>
          <w:lang w:val="uk-UA" w:eastAsia="en-US"/>
        </w:rPr>
        <w:t xml:space="preserve"> доставили в Херсонську та Миколаївську області </w:t>
      </w:r>
      <w:r>
        <w:rPr>
          <w:rFonts w:eastAsiaTheme="minorHAnsi"/>
          <w:lang w:val="uk-UA" w:eastAsia="en-US"/>
        </w:rPr>
        <w:t xml:space="preserve">7 двадцятитонні контейнери з гуманітарною допомогою: ліки, медичне обладнання, їжа, </w:t>
      </w:r>
      <w:r w:rsidR="00E8041F">
        <w:rPr>
          <w:rFonts w:eastAsiaTheme="minorHAnsi"/>
          <w:lang w:val="uk-UA" w:eastAsia="en-US"/>
        </w:rPr>
        <w:t xml:space="preserve">обладнання для військових, матраци, генератори для церков тощо. </w:t>
      </w:r>
    </w:p>
    <w:p w14:paraId="64D5785A" w14:textId="77777777" w:rsidR="00E8041F" w:rsidRDefault="00E8041F" w:rsidP="00164BA1">
      <w:pPr>
        <w:pStyle w:val="paragraph"/>
        <w:spacing w:before="0" w:beforeAutospacing="0" w:after="0" w:afterAutospacing="0"/>
        <w:ind w:firstLine="720"/>
        <w:textAlignment w:val="baseline"/>
        <w:rPr>
          <w:rFonts w:eastAsiaTheme="minorHAnsi"/>
          <w:lang w:val="uk-UA" w:eastAsia="en-US"/>
        </w:rPr>
      </w:pPr>
    </w:p>
    <w:p w14:paraId="2E445A6B" w14:textId="1A249967" w:rsidR="00E8041F" w:rsidRDefault="00E8041F" w:rsidP="00164BA1">
      <w:pPr>
        <w:pStyle w:val="paragraph"/>
        <w:spacing w:before="0" w:beforeAutospacing="0" w:after="0" w:afterAutospacing="0"/>
        <w:ind w:firstLine="720"/>
        <w:textAlignment w:val="baseline"/>
        <w:rPr>
          <w:rFonts w:eastAsiaTheme="minorHAnsi"/>
          <w:lang w:val="uk-UA" w:eastAsia="en-US"/>
        </w:rPr>
      </w:pPr>
      <w:r>
        <w:rPr>
          <w:rFonts w:eastAsiaTheme="minorHAnsi"/>
          <w:lang w:val="uk-UA" w:eastAsia="en-US"/>
        </w:rPr>
        <w:t xml:space="preserve">Завдяки партнерським відносинам ТХІ відправив в Херсонську область (в </w:t>
      </w:r>
      <w:proofErr w:type="spellStart"/>
      <w:r>
        <w:rPr>
          <w:rFonts w:eastAsiaTheme="minorHAnsi"/>
          <w:lang w:val="uk-UA" w:eastAsia="en-US"/>
        </w:rPr>
        <w:t>деокуповані</w:t>
      </w:r>
      <w:proofErr w:type="spellEnd"/>
      <w:r>
        <w:rPr>
          <w:rFonts w:eastAsiaTheme="minorHAnsi"/>
          <w:lang w:val="uk-UA" w:eastAsia="en-US"/>
        </w:rPr>
        <w:t xml:space="preserve"> селища) 10 000 кг посівного матеріалу. </w:t>
      </w:r>
    </w:p>
    <w:p w14:paraId="1B9719E0" w14:textId="77777777" w:rsidR="00E8041F" w:rsidRDefault="00E8041F" w:rsidP="00164BA1">
      <w:pPr>
        <w:pStyle w:val="paragraph"/>
        <w:spacing w:before="0" w:beforeAutospacing="0" w:after="0" w:afterAutospacing="0"/>
        <w:ind w:firstLine="720"/>
        <w:textAlignment w:val="baseline"/>
        <w:rPr>
          <w:rFonts w:eastAsiaTheme="minorHAnsi"/>
          <w:lang w:val="uk-UA" w:eastAsia="en-US"/>
        </w:rPr>
      </w:pPr>
    </w:p>
    <w:p w14:paraId="3A1CEFFC" w14:textId="026B5F17" w:rsidR="00E8041F" w:rsidRDefault="00E8041F" w:rsidP="00164BA1">
      <w:pPr>
        <w:pStyle w:val="paragraph"/>
        <w:spacing w:before="0" w:beforeAutospacing="0" w:after="0" w:afterAutospacing="0"/>
        <w:ind w:firstLine="720"/>
        <w:textAlignment w:val="baseline"/>
        <w:rPr>
          <w:rFonts w:eastAsiaTheme="minorHAnsi"/>
          <w:lang w:val="uk-UA" w:eastAsia="en-US"/>
        </w:rPr>
      </w:pPr>
      <w:r>
        <w:rPr>
          <w:rFonts w:eastAsiaTheme="minorHAnsi"/>
          <w:lang w:val="uk-UA" w:eastAsia="en-US"/>
        </w:rPr>
        <w:lastRenderedPageBreak/>
        <w:t xml:space="preserve">06 червня 2023 року став днем болі та страху для Херсону та приближеним до річки Дніпра селищ. В цей день війська російської федерації підірвали Каховське ГЕС, що спричинило потом. </w:t>
      </w:r>
    </w:p>
    <w:p w14:paraId="646888FD" w14:textId="18196716" w:rsidR="00E8041F" w:rsidRPr="00164BA1" w:rsidRDefault="00E8041F" w:rsidP="00E8041F">
      <w:pPr>
        <w:pStyle w:val="paragraph"/>
        <w:spacing w:before="0" w:beforeAutospacing="0" w:after="0" w:afterAutospacing="0"/>
        <w:textAlignment w:val="baseline"/>
        <w:rPr>
          <w:rFonts w:eastAsiaTheme="minorHAnsi"/>
          <w:lang w:val="uk-UA" w:eastAsia="en-US"/>
        </w:rPr>
      </w:pPr>
      <w:r>
        <w:rPr>
          <w:rFonts w:eastAsiaTheme="minorHAnsi"/>
          <w:lang w:val="uk-UA" w:eastAsia="en-US"/>
        </w:rPr>
        <w:t xml:space="preserve">Волонтерська команда ТХІ </w:t>
      </w:r>
      <w:r w:rsidR="002612F0">
        <w:rPr>
          <w:rFonts w:eastAsiaTheme="minorHAnsi"/>
          <w:lang w:val="uk-UA" w:eastAsia="en-US"/>
        </w:rPr>
        <w:t xml:space="preserve">приймають участь в допомозі людям, які постраждали.  </w:t>
      </w:r>
    </w:p>
    <w:sectPr w:rsidR="00E8041F" w:rsidRPr="00164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622C"/>
    <w:multiLevelType w:val="multilevel"/>
    <w:tmpl w:val="0AB6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7207F"/>
    <w:multiLevelType w:val="multilevel"/>
    <w:tmpl w:val="75F0FBAC"/>
    <w:lvl w:ilvl="0">
      <w:start w:val="1"/>
      <w:numFmt w:val="bullet"/>
      <w:lvlText w:val=""/>
      <w:lvlJc w:val="left"/>
      <w:pPr>
        <w:tabs>
          <w:tab w:val="num" w:pos="720"/>
        </w:tabs>
        <w:ind w:left="720" w:hanging="360"/>
      </w:pPr>
      <w:rPr>
        <w:rFonts w:ascii="Symbol" w:hAnsi="Symbol" w:hint="default"/>
        <w:sz w:val="32"/>
        <w:szCs w:val="4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2968"/>
    <w:multiLevelType w:val="hybridMultilevel"/>
    <w:tmpl w:val="3104CCB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30561830"/>
    <w:multiLevelType w:val="multilevel"/>
    <w:tmpl w:val="1F2E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133BE"/>
    <w:multiLevelType w:val="multilevel"/>
    <w:tmpl w:val="67EAE68C"/>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9AB1C5C"/>
    <w:multiLevelType w:val="multilevel"/>
    <w:tmpl w:val="7E4E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FE3989"/>
    <w:multiLevelType w:val="multilevel"/>
    <w:tmpl w:val="F4ECB220"/>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40B474C0"/>
    <w:multiLevelType w:val="multilevel"/>
    <w:tmpl w:val="856C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845210"/>
    <w:multiLevelType w:val="multilevel"/>
    <w:tmpl w:val="001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184498"/>
    <w:multiLevelType w:val="multilevel"/>
    <w:tmpl w:val="91A4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2820867">
    <w:abstractNumId w:val="9"/>
  </w:num>
  <w:num w:numId="2" w16cid:durableId="1497109095">
    <w:abstractNumId w:val="2"/>
  </w:num>
  <w:num w:numId="3" w16cid:durableId="221068331">
    <w:abstractNumId w:val="1"/>
  </w:num>
  <w:num w:numId="4" w16cid:durableId="1994214407">
    <w:abstractNumId w:val="6"/>
  </w:num>
  <w:num w:numId="5" w16cid:durableId="238289135">
    <w:abstractNumId w:val="4"/>
  </w:num>
  <w:num w:numId="6" w16cid:durableId="49039179">
    <w:abstractNumId w:val="8"/>
  </w:num>
  <w:num w:numId="7" w16cid:durableId="333840436">
    <w:abstractNumId w:val="5"/>
  </w:num>
  <w:num w:numId="8" w16cid:durableId="880286685">
    <w:abstractNumId w:val="3"/>
  </w:num>
  <w:num w:numId="9" w16cid:durableId="1856456651">
    <w:abstractNumId w:val="7"/>
  </w:num>
  <w:num w:numId="10" w16cid:durableId="103731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FD"/>
    <w:rsid w:val="00157D85"/>
    <w:rsid w:val="00164BA1"/>
    <w:rsid w:val="002612F0"/>
    <w:rsid w:val="002E29DD"/>
    <w:rsid w:val="00371198"/>
    <w:rsid w:val="004726D3"/>
    <w:rsid w:val="004966F4"/>
    <w:rsid w:val="00574116"/>
    <w:rsid w:val="00585203"/>
    <w:rsid w:val="005C56AF"/>
    <w:rsid w:val="00601623"/>
    <w:rsid w:val="00680D7F"/>
    <w:rsid w:val="006B367E"/>
    <w:rsid w:val="007C5A49"/>
    <w:rsid w:val="008221E9"/>
    <w:rsid w:val="00832C95"/>
    <w:rsid w:val="008E1240"/>
    <w:rsid w:val="00997DF2"/>
    <w:rsid w:val="009D2CFD"/>
    <w:rsid w:val="00A17591"/>
    <w:rsid w:val="00A463A3"/>
    <w:rsid w:val="00AD6B55"/>
    <w:rsid w:val="00B1656C"/>
    <w:rsid w:val="00B7629A"/>
    <w:rsid w:val="00C96479"/>
    <w:rsid w:val="00E8041F"/>
    <w:rsid w:val="00F812C8"/>
    <w:rsid w:val="00FF3D5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44BB"/>
  <w15:chartTrackingRefBased/>
  <w15:docId w15:val="{142F48C1-B337-4321-9FBB-A5042CEE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9DD"/>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97DF2"/>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normaltextrun">
    <w:name w:val="normaltextrun"/>
    <w:basedOn w:val="a0"/>
    <w:rsid w:val="00997DF2"/>
  </w:style>
  <w:style w:type="character" w:customStyle="1" w:styleId="spellingerror">
    <w:name w:val="spellingerror"/>
    <w:basedOn w:val="a0"/>
    <w:rsid w:val="00997DF2"/>
  </w:style>
  <w:style w:type="character" w:customStyle="1" w:styleId="eop">
    <w:name w:val="eop"/>
    <w:basedOn w:val="a0"/>
    <w:rsid w:val="00997DF2"/>
  </w:style>
  <w:style w:type="paragraph" w:styleId="a3">
    <w:name w:val="List Paragraph"/>
    <w:basedOn w:val="a"/>
    <w:uiPriority w:val="34"/>
    <w:qFormat/>
    <w:rsid w:val="00997DF2"/>
    <w:pPr>
      <w:ind w:left="720"/>
      <w:contextualSpacing/>
    </w:pPr>
  </w:style>
  <w:style w:type="paragraph" w:styleId="a4">
    <w:name w:val="Normal (Web)"/>
    <w:basedOn w:val="a"/>
    <w:uiPriority w:val="99"/>
    <w:semiHidden/>
    <w:unhideWhenUsed/>
    <w:rsid w:val="00B7629A"/>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6952">
      <w:bodyDiv w:val="1"/>
      <w:marLeft w:val="0"/>
      <w:marRight w:val="0"/>
      <w:marTop w:val="0"/>
      <w:marBottom w:val="0"/>
      <w:divBdr>
        <w:top w:val="none" w:sz="0" w:space="0" w:color="auto"/>
        <w:left w:val="none" w:sz="0" w:space="0" w:color="auto"/>
        <w:bottom w:val="none" w:sz="0" w:space="0" w:color="auto"/>
        <w:right w:val="none" w:sz="0" w:space="0" w:color="auto"/>
      </w:divBdr>
    </w:div>
    <w:div w:id="250286733">
      <w:bodyDiv w:val="1"/>
      <w:marLeft w:val="0"/>
      <w:marRight w:val="0"/>
      <w:marTop w:val="0"/>
      <w:marBottom w:val="0"/>
      <w:divBdr>
        <w:top w:val="none" w:sz="0" w:space="0" w:color="auto"/>
        <w:left w:val="none" w:sz="0" w:space="0" w:color="auto"/>
        <w:bottom w:val="none" w:sz="0" w:space="0" w:color="auto"/>
        <w:right w:val="none" w:sz="0" w:space="0" w:color="auto"/>
      </w:divBdr>
    </w:div>
    <w:div w:id="810246064">
      <w:bodyDiv w:val="1"/>
      <w:marLeft w:val="0"/>
      <w:marRight w:val="0"/>
      <w:marTop w:val="0"/>
      <w:marBottom w:val="0"/>
      <w:divBdr>
        <w:top w:val="none" w:sz="0" w:space="0" w:color="auto"/>
        <w:left w:val="none" w:sz="0" w:space="0" w:color="auto"/>
        <w:bottom w:val="none" w:sz="0" w:space="0" w:color="auto"/>
        <w:right w:val="none" w:sz="0" w:space="0" w:color="auto"/>
      </w:divBdr>
    </w:div>
    <w:div w:id="823815786">
      <w:bodyDiv w:val="1"/>
      <w:marLeft w:val="0"/>
      <w:marRight w:val="0"/>
      <w:marTop w:val="0"/>
      <w:marBottom w:val="0"/>
      <w:divBdr>
        <w:top w:val="none" w:sz="0" w:space="0" w:color="auto"/>
        <w:left w:val="none" w:sz="0" w:space="0" w:color="auto"/>
        <w:bottom w:val="none" w:sz="0" w:space="0" w:color="auto"/>
        <w:right w:val="none" w:sz="0" w:space="0" w:color="auto"/>
      </w:divBdr>
    </w:div>
    <w:div w:id="1089350992">
      <w:bodyDiv w:val="1"/>
      <w:marLeft w:val="0"/>
      <w:marRight w:val="0"/>
      <w:marTop w:val="0"/>
      <w:marBottom w:val="0"/>
      <w:divBdr>
        <w:top w:val="none" w:sz="0" w:space="0" w:color="auto"/>
        <w:left w:val="none" w:sz="0" w:space="0" w:color="auto"/>
        <w:bottom w:val="none" w:sz="0" w:space="0" w:color="auto"/>
        <w:right w:val="none" w:sz="0" w:space="0" w:color="auto"/>
      </w:divBdr>
    </w:div>
    <w:div w:id="1382099260">
      <w:bodyDiv w:val="1"/>
      <w:marLeft w:val="0"/>
      <w:marRight w:val="0"/>
      <w:marTop w:val="0"/>
      <w:marBottom w:val="0"/>
      <w:divBdr>
        <w:top w:val="none" w:sz="0" w:space="0" w:color="auto"/>
        <w:left w:val="none" w:sz="0" w:space="0" w:color="auto"/>
        <w:bottom w:val="none" w:sz="0" w:space="0" w:color="auto"/>
        <w:right w:val="none" w:sz="0" w:space="0" w:color="auto"/>
      </w:divBdr>
    </w:div>
    <w:div w:id="21206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2023-08-31T05:44:00Z</dcterms:created>
  <dcterms:modified xsi:type="dcterms:W3CDTF">2023-08-31T05:44:00Z</dcterms:modified>
</cp:coreProperties>
</file>